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529"/>
      </w:tblGrid>
      <w:tr w:rsidR="009A5DBD" w:rsidTr="009A5DBD">
        <w:tc>
          <w:tcPr>
            <w:tcW w:w="3969" w:type="dxa"/>
          </w:tcPr>
          <w:p w:rsidR="006719F9" w:rsidRDefault="006719F9" w:rsidP="0050519E">
            <w:pPr>
              <w:jc w:val="center"/>
              <w:rPr>
                <w:rFonts w:eastAsia="Calibri"/>
                <w:sz w:val="28"/>
                <w:szCs w:val="28"/>
                <w:lang w:eastAsia="en-US"/>
              </w:rPr>
            </w:pPr>
          </w:p>
        </w:tc>
        <w:tc>
          <w:tcPr>
            <w:tcW w:w="5529" w:type="dxa"/>
          </w:tcPr>
          <w:p w:rsidR="00EE4996" w:rsidRDefault="006719F9" w:rsidP="009A5DBD">
            <w:pPr>
              <w:jc w:val="both"/>
              <w:rPr>
                <w:rFonts w:eastAsia="Calibri"/>
                <w:sz w:val="28"/>
                <w:szCs w:val="28"/>
                <w:lang w:eastAsia="en-US"/>
              </w:rPr>
            </w:pPr>
            <w:r w:rsidRPr="00587C9D">
              <w:rPr>
                <w:rFonts w:eastAsia="Calibri"/>
                <w:sz w:val="28"/>
                <w:szCs w:val="28"/>
                <w:lang w:eastAsia="en-US"/>
              </w:rPr>
              <w:t xml:space="preserve">Принято на </w:t>
            </w:r>
            <w:r w:rsidR="00587C9D" w:rsidRPr="00587C9D">
              <w:rPr>
                <w:rFonts w:eastAsia="Calibri"/>
                <w:sz w:val="28"/>
                <w:szCs w:val="28"/>
                <w:lang w:eastAsia="en-US"/>
              </w:rPr>
              <w:t xml:space="preserve">общем собрании трудового коллектива </w:t>
            </w:r>
            <w:r w:rsidR="00A077AA">
              <w:rPr>
                <w:rFonts w:eastAsia="Calibri"/>
                <w:sz w:val="28"/>
                <w:szCs w:val="28"/>
                <w:lang w:eastAsia="en-US"/>
              </w:rPr>
              <w:t>МБОУ</w:t>
            </w:r>
            <w:r w:rsidR="00EE4996">
              <w:rPr>
                <w:rFonts w:eastAsia="Calibri"/>
                <w:sz w:val="28"/>
                <w:szCs w:val="28"/>
                <w:lang w:eastAsia="en-US"/>
              </w:rPr>
              <w:t xml:space="preserve"> «</w:t>
            </w:r>
            <w:proofErr w:type="spellStart"/>
            <w:r w:rsidR="00EE4996">
              <w:rPr>
                <w:rFonts w:eastAsia="Calibri"/>
                <w:sz w:val="28"/>
                <w:szCs w:val="28"/>
                <w:lang w:eastAsia="en-US"/>
              </w:rPr>
              <w:t>Нырьинская</w:t>
            </w:r>
            <w:proofErr w:type="spellEnd"/>
            <w:r w:rsidR="00EE4996">
              <w:rPr>
                <w:rFonts w:eastAsia="Calibri"/>
                <w:sz w:val="28"/>
                <w:szCs w:val="28"/>
                <w:lang w:eastAsia="en-US"/>
              </w:rPr>
              <w:t xml:space="preserve"> средняя школа им. М.П. Прокопьева» </w:t>
            </w:r>
          </w:p>
          <w:p w:rsidR="006719F9" w:rsidRPr="00587C9D" w:rsidRDefault="00587C9D" w:rsidP="009A5DBD">
            <w:pPr>
              <w:jc w:val="both"/>
              <w:rPr>
                <w:rFonts w:eastAsia="Calibri"/>
                <w:sz w:val="28"/>
                <w:szCs w:val="28"/>
                <w:lang w:eastAsia="en-US"/>
              </w:rPr>
            </w:pPr>
            <w:proofErr w:type="spellStart"/>
            <w:r w:rsidRPr="00587C9D">
              <w:rPr>
                <w:rFonts w:eastAsia="Calibri"/>
                <w:sz w:val="28"/>
                <w:szCs w:val="28"/>
                <w:lang w:eastAsia="en-US"/>
              </w:rPr>
              <w:t>Кукморского</w:t>
            </w:r>
            <w:proofErr w:type="spellEnd"/>
            <w:r w:rsidRPr="00587C9D">
              <w:rPr>
                <w:rFonts w:eastAsia="Calibri"/>
                <w:sz w:val="28"/>
                <w:szCs w:val="28"/>
                <w:lang w:eastAsia="en-US"/>
              </w:rPr>
              <w:t xml:space="preserve"> муниципального района </w:t>
            </w:r>
            <w:r w:rsidR="006719F9" w:rsidRPr="00587C9D">
              <w:rPr>
                <w:rFonts w:eastAsia="Calibri"/>
                <w:sz w:val="28"/>
                <w:szCs w:val="28"/>
                <w:lang w:eastAsia="en-US"/>
              </w:rPr>
              <w:t>Р</w:t>
            </w:r>
            <w:r>
              <w:rPr>
                <w:rFonts w:eastAsia="Calibri"/>
                <w:sz w:val="28"/>
                <w:szCs w:val="28"/>
                <w:lang w:eastAsia="en-US"/>
              </w:rPr>
              <w:t>еспублики Т</w:t>
            </w:r>
            <w:r w:rsidRPr="00587C9D">
              <w:rPr>
                <w:rFonts w:eastAsia="Calibri"/>
                <w:sz w:val="28"/>
                <w:szCs w:val="28"/>
                <w:lang w:eastAsia="en-US"/>
              </w:rPr>
              <w:t>атарстан</w:t>
            </w:r>
          </w:p>
          <w:p w:rsidR="006719F9" w:rsidRDefault="006719F9" w:rsidP="00A077AA">
            <w:pPr>
              <w:jc w:val="both"/>
              <w:rPr>
                <w:rFonts w:eastAsia="Calibri"/>
                <w:sz w:val="28"/>
                <w:szCs w:val="28"/>
                <w:lang w:eastAsia="en-US"/>
              </w:rPr>
            </w:pPr>
            <w:r w:rsidRPr="00587C9D">
              <w:rPr>
                <w:rFonts w:eastAsia="Calibri"/>
                <w:sz w:val="28"/>
                <w:szCs w:val="28"/>
                <w:lang w:eastAsia="en-US"/>
              </w:rPr>
              <w:t xml:space="preserve">Протокол № </w:t>
            </w:r>
            <w:r w:rsidR="00A077AA">
              <w:rPr>
                <w:rFonts w:eastAsia="Calibri"/>
                <w:sz w:val="28"/>
                <w:szCs w:val="28"/>
                <w:lang w:eastAsia="en-US"/>
              </w:rPr>
              <w:t>_____</w:t>
            </w:r>
            <w:r w:rsidRPr="00587C9D">
              <w:rPr>
                <w:rFonts w:eastAsia="Calibri"/>
                <w:sz w:val="28"/>
                <w:szCs w:val="28"/>
                <w:lang w:eastAsia="en-US"/>
              </w:rPr>
              <w:t xml:space="preserve">от </w:t>
            </w:r>
            <w:r w:rsidR="00EE4996">
              <w:rPr>
                <w:rFonts w:eastAsia="Calibri"/>
                <w:sz w:val="28"/>
                <w:szCs w:val="28"/>
                <w:lang w:eastAsia="en-US"/>
              </w:rPr>
              <w:t>_________</w:t>
            </w:r>
            <w:r w:rsidR="00A077AA">
              <w:rPr>
                <w:rFonts w:eastAsia="Calibri"/>
                <w:sz w:val="28"/>
                <w:szCs w:val="28"/>
                <w:lang w:eastAsia="en-US"/>
              </w:rPr>
              <w:t>__</w:t>
            </w:r>
            <w:r w:rsidRPr="00587C9D">
              <w:rPr>
                <w:rFonts w:eastAsia="Calibri"/>
                <w:sz w:val="28"/>
                <w:szCs w:val="28"/>
                <w:lang w:eastAsia="en-US"/>
              </w:rPr>
              <w:t>20</w:t>
            </w:r>
            <w:r w:rsidR="009A5DBD">
              <w:rPr>
                <w:rFonts w:eastAsia="Calibri"/>
                <w:sz w:val="28"/>
                <w:szCs w:val="28"/>
                <w:lang w:eastAsia="en-US"/>
              </w:rPr>
              <w:t>20</w:t>
            </w:r>
            <w:r w:rsidRPr="00587C9D">
              <w:rPr>
                <w:rFonts w:eastAsia="Calibri"/>
                <w:sz w:val="28"/>
                <w:szCs w:val="28"/>
                <w:lang w:eastAsia="en-US"/>
              </w:rPr>
              <w:t xml:space="preserve"> года</w:t>
            </w:r>
            <w:r>
              <w:rPr>
                <w:rFonts w:eastAsia="Calibri"/>
                <w:sz w:val="28"/>
                <w:szCs w:val="28"/>
                <w:lang w:eastAsia="en-US"/>
              </w:rPr>
              <w:t xml:space="preserve"> </w:t>
            </w:r>
          </w:p>
        </w:tc>
      </w:tr>
    </w:tbl>
    <w:p w:rsidR="006719F9" w:rsidRPr="007330D6" w:rsidRDefault="006719F9" w:rsidP="006719F9">
      <w:pPr>
        <w:jc w:val="center"/>
        <w:rPr>
          <w:rFonts w:eastAsia="Calibri"/>
          <w:sz w:val="28"/>
          <w:szCs w:val="28"/>
          <w:lang w:eastAsia="en-US"/>
        </w:rPr>
      </w:pPr>
      <w:r w:rsidRPr="007330D6">
        <w:rPr>
          <w:rFonts w:eastAsia="Calibri"/>
          <w:sz w:val="28"/>
          <w:szCs w:val="28"/>
          <w:lang w:eastAsia="en-US"/>
        </w:rPr>
        <w:tab/>
      </w:r>
      <w:r w:rsidRPr="007330D6">
        <w:rPr>
          <w:rFonts w:eastAsia="Calibri"/>
          <w:sz w:val="28"/>
          <w:szCs w:val="28"/>
          <w:lang w:eastAsia="en-US"/>
        </w:rPr>
        <w:tab/>
      </w:r>
      <w:r w:rsidRPr="007330D6">
        <w:rPr>
          <w:rFonts w:eastAsia="Calibri"/>
          <w:sz w:val="28"/>
          <w:szCs w:val="28"/>
          <w:lang w:eastAsia="en-US"/>
        </w:rPr>
        <w:tab/>
      </w:r>
      <w:r w:rsidRPr="007330D6">
        <w:rPr>
          <w:rFonts w:eastAsia="Calibri"/>
          <w:sz w:val="28"/>
          <w:szCs w:val="28"/>
          <w:lang w:eastAsia="en-US"/>
        </w:rPr>
        <w:tab/>
      </w:r>
      <w:r w:rsidRPr="007330D6">
        <w:rPr>
          <w:rFonts w:eastAsia="Calibri"/>
          <w:sz w:val="28"/>
          <w:szCs w:val="28"/>
          <w:lang w:eastAsia="en-US"/>
        </w:rPr>
        <w:tab/>
      </w:r>
      <w:r w:rsidRPr="007330D6">
        <w:rPr>
          <w:rFonts w:eastAsia="Calibri"/>
          <w:sz w:val="28"/>
          <w:szCs w:val="28"/>
          <w:lang w:eastAsia="en-US"/>
        </w:rPr>
        <w:tab/>
      </w:r>
      <w:r w:rsidRPr="007330D6">
        <w:rPr>
          <w:rFonts w:eastAsia="Calibri"/>
          <w:sz w:val="28"/>
          <w:szCs w:val="28"/>
          <w:lang w:eastAsia="en-US"/>
        </w:rPr>
        <w:tab/>
      </w:r>
    </w:p>
    <w:p w:rsidR="006719F9" w:rsidRPr="007330D6" w:rsidRDefault="006719F9" w:rsidP="006719F9">
      <w:pPr>
        <w:ind w:firstLine="708"/>
        <w:jc w:val="center"/>
        <w:rPr>
          <w:rFonts w:eastAsia="Calibri"/>
          <w:b/>
          <w:sz w:val="32"/>
          <w:szCs w:val="32"/>
          <w:lang w:eastAsia="en-US"/>
        </w:rPr>
      </w:pPr>
    </w:p>
    <w:p w:rsidR="006719F9" w:rsidRDefault="006719F9" w:rsidP="006719F9">
      <w:pPr>
        <w:ind w:firstLine="708"/>
        <w:jc w:val="center"/>
        <w:rPr>
          <w:rFonts w:eastAsia="Calibri"/>
          <w:b/>
          <w:sz w:val="32"/>
          <w:szCs w:val="32"/>
          <w:lang w:eastAsia="en-US"/>
        </w:rPr>
      </w:pPr>
    </w:p>
    <w:p w:rsidR="006719F9" w:rsidRDefault="006719F9" w:rsidP="006719F9">
      <w:pPr>
        <w:ind w:firstLine="708"/>
        <w:jc w:val="center"/>
        <w:rPr>
          <w:rFonts w:eastAsia="Calibri"/>
          <w:b/>
          <w:sz w:val="32"/>
          <w:szCs w:val="32"/>
          <w:lang w:eastAsia="en-US"/>
        </w:rPr>
      </w:pPr>
    </w:p>
    <w:p w:rsidR="006719F9" w:rsidRDefault="006719F9" w:rsidP="006719F9">
      <w:pPr>
        <w:ind w:firstLine="708"/>
        <w:jc w:val="center"/>
        <w:rPr>
          <w:rFonts w:eastAsia="Calibri"/>
          <w:b/>
          <w:sz w:val="32"/>
          <w:szCs w:val="32"/>
          <w:lang w:eastAsia="en-US"/>
        </w:rPr>
      </w:pPr>
    </w:p>
    <w:p w:rsidR="006719F9" w:rsidRDefault="006719F9" w:rsidP="006719F9">
      <w:pPr>
        <w:ind w:firstLine="708"/>
        <w:jc w:val="center"/>
        <w:rPr>
          <w:rFonts w:eastAsia="Calibri"/>
          <w:b/>
          <w:sz w:val="32"/>
          <w:szCs w:val="32"/>
          <w:lang w:eastAsia="en-US"/>
        </w:rPr>
      </w:pPr>
    </w:p>
    <w:p w:rsidR="006719F9" w:rsidRDefault="006719F9" w:rsidP="00625799">
      <w:pPr>
        <w:tabs>
          <w:tab w:val="left" w:pos="6663"/>
        </w:tabs>
        <w:ind w:firstLine="708"/>
        <w:jc w:val="center"/>
        <w:rPr>
          <w:rFonts w:eastAsia="Calibri"/>
          <w:b/>
          <w:sz w:val="32"/>
          <w:szCs w:val="32"/>
          <w:lang w:eastAsia="en-US"/>
        </w:rPr>
      </w:pPr>
    </w:p>
    <w:p w:rsidR="006719F9" w:rsidRPr="007330D6" w:rsidRDefault="006719F9" w:rsidP="006719F9">
      <w:pPr>
        <w:ind w:firstLine="708"/>
        <w:jc w:val="center"/>
        <w:rPr>
          <w:rFonts w:eastAsia="Calibri"/>
          <w:b/>
          <w:sz w:val="32"/>
          <w:szCs w:val="32"/>
          <w:lang w:eastAsia="en-US"/>
        </w:rPr>
      </w:pPr>
    </w:p>
    <w:p w:rsidR="006719F9" w:rsidRPr="007330D6" w:rsidRDefault="006719F9" w:rsidP="006719F9">
      <w:pPr>
        <w:ind w:firstLine="708"/>
        <w:jc w:val="center"/>
        <w:rPr>
          <w:rFonts w:eastAsia="Calibri"/>
          <w:b/>
          <w:sz w:val="32"/>
          <w:szCs w:val="32"/>
          <w:lang w:eastAsia="en-US"/>
        </w:rPr>
      </w:pPr>
    </w:p>
    <w:p w:rsidR="006719F9" w:rsidRPr="007330D6" w:rsidRDefault="006719F9" w:rsidP="006719F9">
      <w:pPr>
        <w:jc w:val="center"/>
        <w:rPr>
          <w:rFonts w:eastAsia="Calibri"/>
          <w:b/>
          <w:sz w:val="32"/>
          <w:szCs w:val="32"/>
          <w:lang w:eastAsia="en-US"/>
        </w:rPr>
      </w:pPr>
      <w:r w:rsidRPr="007330D6">
        <w:rPr>
          <w:rFonts w:eastAsia="Calibri"/>
          <w:b/>
          <w:sz w:val="32"/>
          <w:szCs w:val="32"/>
          <w:lang w:eastAsia="en-US"/>
        </w:rPr>
        <w:t xml:space="preserve">ИЗМЕНЕНИЯ </w:t>
      </w:r>
      <w:r w:rsidR="009A5DBD">
        <w:rPr>
          <w:rFonts w:eastAsia="Calibri"/>
          <w:b/>
          <w:sz w:val="32"/>
          <w:szCs w:val="32"/>
          <w:lang w:eastAsia="en-US"/>
        </w:rPr>
        <w:t>И ДОПОЛНЕНИЯ</w:t>
      </w:r>
    </w:p>
    <w:p w:rsidR="006719F9" w:rsidRPr="007330D6" w:rsidRDefault="006719F9" w:rsidP="006719F9">
      <w:pPr>
        <w:ind w:firstLine="708"/>
        <w:jc w:val="center"/>
        <w:rPr>
          <w:rFonts w:eastAsia="Calibri"/>
          <w:b/>
          <w:sz w:val="10"/>
          <w:szCs w:val="10"/>
          <w:lang w:eastAsia="en-US"/>
        </w:rPr>
      </w:pPr>
    </w:p>
    <w:p w:rsidR="00587C9D" w:rsidRDefault="00D25C33" w:rsidP="006719F9">
      <w:pPr>
        <w:ind w:left="142" w:right="141"/>
        <w:jc w:val="center"/>
        <w:rPr>
          <w:rFonts w:eastAsia="Calibri"/>
          <w:b/>
          <w:sz w:val="32"/>
          <w:szCs w:val="32"/>
          <w:lang w:eastAsia="en-US"/>
        </w:rPr>
      </w:pPr>
      <w:r>
        <w:rPr>
          <w:rFonts w:eastAsia="Calibri"/>
          <w:b/>
          <w:sz w:val="32"/>
          <w:szCs w:val="32"/>
          <w:lang w:eastAsia="en-US"/>
        </w:rPr>
        <w:t>в к</w:t>
      </w:r>
      <w:r w:rsidR="00587C9D">
        <w:rPr>
          <w:rFonts w:eastAsia="Calibri"/>
          <w:b/>
          <w:sz w:val="32"/>
          <w:szCs w:val="32"/>
          <w:lang w:eastAsia="en-US"/>
        </w:rPr>
        <w:t>оллективный договор</w:t>
      </w:r>
      <w:r w:rsidR="006719F9">
        <w:rPr>
          <w:rFonts w:eastAsia="Calibri"/>
          <w:b/>
          <w:sz w:val="32"/>
          <w:szCs w:val="32"/>
          <w:lang w:eastAsia="en-US"/>
        </w:rPr>
        <w:t xml:space="preserve"> между </w:t>
      </w:r>
      <w:r w:rsidR="00587C9D">
        <w:rPr>
          <w:rFonts w:eastAsia="Calibri"/>
          <w:b/>
          <w:sz w:val="32"/>
          <w:szCs w:val="32"/>
          <w:lang w:eastAsia="en-US"/>
        </w:rPr>
        <w:t xml:space="preserve">администрацией </w:t>
      </w:r>
      <w:r w:rsidR="00A077AA">
        <w:rPr>
          <w:rFonts w:eastAsia="Calibri"/>
          <w:b/>
          <w:sz w:val="32"/>
          <w:szCs w:val="32"/>
          <w:lang w:eastAsia="en-US"/>
        </w:rPr>
        <w:t>МБОУ _____________________________________________________</w:t>
      </w:r>
      <w:r w:rsidR="009A5DBD" w:rsidRPr="009A5DBD">
        <w:rPr>
          <w:rFonts w:eastAsia="Calibri"/>
          <w:b/>
          <w:sz w:val="32"/>
          <w:szCs w:val="32"/>
          <w:lang w:eastAsia="en-US"/>
        </w:rPr>
        <w:t xml:space="preserve"> Кукморского муниципального района Республики Татарстан» </w:t>
      </w:r>
      <w:r w:rsidR="00587C9D">
        <w:rPr>
          <w:rFonts w:eastAsia="Calibri"/>
          <w:b/>
          <w:sz w:val="32"/>
          <w:szCs w:val="32"/>
          <w:lang w:eastAsia="en-US"/>
        </w:rPr>
        <w:t>и первичной профсоюзной организацией  работников образования</w:t>
      </w:r>
    </w:p>
    <w:p w:rsidR="006719F9" w:rsidRPr="007330D6" w:rsidRDefault="00587C9D" w:rsidP="006719F9">
      <w:pPr>
        <w:ind w:left="142" w:right="141"/>
        <w:jc w:val="center"/>
        <w:rPr>
          <w:rFonts w:eastAsia="Calibri"/>
          <w:b/>
          <w:sz w:val="32"/>
          <w:szCs w:val="32"/>
          <w:lang w:eastAsia="en-US"/>
        </w:rPr>
      </w:pPr>
      <w:r>
        <w:rPr>
          <w:rFonts w:eastAsia="Calibri"/>
          <w:b/>
          <w:sz w:val="32"/>
          <w:szCs w:val="32"/>
          <w:lang w:eastAsia="en-US"/>
        </w:rPr>
        <w:t>на</w:t>
      </w:r>
      <w:r w:rsidR="006719F9">
        <w:rPr>
          <w:rFonts w:eastAsia="Calibri"/>
          <w:b/>
          <w:sz w:val="32"/>
          <w:szCs w:val="32"/>
          <w:lang w:eastAsia="en-US"/>
        </w:rPr>
        <w:t xml:space="preserve"> 2017-2019 годы</w:t>
      </w:r>
    </w:p>
    <w:p w:rsidR="006719F9" w:rsidRPr="007330D6" w:rsidRDefault="006719F9" w:rsidP="006719F9">
      <w:pPr>
        <w:jc w:val="center"/>
        <w:rPr>
          <w:rFonts w:eastAsia="Calibri"/>
          <w:b/>
          <w:sz w:val="32"/>
          <w:szCs w:val="32"/>
          <w:lang w:eastAsia="en-US"/>
        </w:rPr>
      </w:pPr>
      <w:r w:rsidRPr="007330D6">
        <w:rPr>
          <w:rFonts w:eastAsia="Calibri"/>
          <w:b/>
          <w:sz w:val="32"/>
          <w:szCs w:val="32"/>
          <w:lang w:eastAsia="en-US"/>
        </w:rPr>
        <w:t xml:space="preserve"> </w:t>
      </w:r>
    </w:p>
    <w:p w:rsidR="006719F9" w:rsidRPr="007330D6" w:rsidRDefault="006719F9" w:rsidP="006719F9">
      <w:pPr>
        <w:jc w:val="center"/>
        <w:rPr>
          <w:rFonts w:eastAsia="Calibri"/>
          <w:b/>
          <w:sz w:val="32"/>
          <w:szCs w:val="32"/>
          <w:lang w:eastAsia="en-US"/>
        </w:rPr>
      </w:pPr>
    </w:p>
    <w:p w:rsidR="006719F9" w:rsidRPr="007330D6" w:rsidRDefault="006719F9" w:rsidP="006719F9">
      <w:pPr>
        <w:jc w:val="center"/>
        <w:rPr>
          <w:rFonts w:eastAsia="Calibri"/>
          <w:b/>
          <w:sz w:val="32"/>
          <w:szCs w:val="32"/>
          <w:lang w:eastAsia="en-US"/>
        </w:rPr>
      </w:pPr>
    </w:p>
    <w:p w:rsidR="006719F9" w:rsidRPr="007330D6" w:rsidRDefault="006719F9" w:rsidP="006719F9">
      <w:pPr>
        <w:jc w:val="center"/>
        <w:rPr>
          <w:rFonts w:eastAsia="Calibri"/>
          <w:b/>
          <w:sz w:val="32"/>
          <w:szCs w:val="32"/>
          <w:lang w:eastAsia="en-US"/>
        </w:rPr>
      </w:pPr>
    </w:p>
    <w:p w:rsidR="006719F9" w:rsidRPr="007330D6" w:rsidRDefault="006719F9" w:rsidP="006719F9">
      <w:pPr>
        <w:jc w:val="center"/>
        <w:rPr>
          <w:rFonts w:eastAsia="Calibri"/>
          <w:b/>
          <w:sz w:val="32"/>
          <w:szCs w:val="32"/>
          <w:lang w:eastAsia="en-US"/>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Default="006719F9" w:rsidP="006719F9">
      <w:pPr>
        <w:jc w:val="center"/>
        <w:rPr>
          <w:rFonts w:ascii="Calibri" w:eastAsia="Calibri" w:hAnsi="Calibri"/>
          <w:noProof/>
        </w:rPr>
      </w:pPr>
    </w:p>
    <w:p w:rsidR="006719F9" w:rsidRDefault="006719F9" w:rsidP="006719F9">
      <w:pPr>
        <w:jc w:val="center"/>
        <w:rPr>
          <w:rFonts w:ascii="Calibri" w:eastAsia="Calibri" w:hAnsi="Calibri"/>
          <w:noProof/>
        </w:rPr>
      </w:pPr>
    </w:p>
    <w:p w:rsidR="00587C9D" w:rsidRDefault="00587C9D" w:rsidP="006719F9">
      <w:pPr>
        <w:jc w:val="center"/>
        <w:rPr>
          <w:rFonts w:ascii="Calibri" w:eastAsia="Calibri" w:hAnsi="Calibri"/>
          <w:noProof/>
        </w:rPr>
      </w:pPr>
    </w:p>
    <w:p w:rsidR="00587C9D" w:rsidRDefault="00587C9D" w:rsidP="006719F9">
      <w:pPr>
        <w:jc w:val="center"/>
        <w:rPr>
          <w:rFonts w:ascii="Calibri" w:eastAsia="Calibri" w:hAnsi="Calibri"/>
          <w:noProof/>
          <w:lang w:val="de-DE"/>
        </w:rPr>
      </w:pPr>
    </w:p>
    <w:p w:rsidR="00625799" w:rsidRDefault="00625799" w:rsidP="006719F9">
      <w:pPr>
        <w:jc w:val="center"/>
        <w:rPr>
          <w:rFonts w:ascii="Calibri" w:eastAsia="Calibri" w:hAnsi="Calibri"/>
          <w:noProof/>
          <w:lang w:val="de-DE"/>
        </w:rPr>
      </w:pPr>
    </w:p>
    <w:p w:rsidR="00625799" w:rsidRPr="00625799" w:rsidRDefault="00625799" w:rsidP="006719F9">
      <w:pPr>
        <w:jc w:val="center"/>
        <w:rPr>
          <w:rFonts w:ascii="Calibri" w:eastAsia="Calibri" w:hAnsi="Calibri"/>
          <w:noProof/>
          <w:lang w:val="de-DE"/>
        </w:rPr>
      </w:pPr>
    </w:p>
    <w:p w:rsidR="00587C9D" w:rsidRDefault="00587C9D" w:rsidP="006719F9">
      <w:pPr>
        <w:jc w:val="center"/>
        <w:rPr>
          <w:rFonts w:ascii="Calibri" w:eastAsia="Calibri" w:hAnsi="Calibri"/>
          <w:noProof/>
        </w:rPr>
      </w:pPr>
    </w:p>
    <w:p w:rsidR="006719F9" w:rsidRDefault="006719F9" w:rsidP="006719F9">
      <w:pPr>
        <w:jc w:val="center"/>
        <w:rPr>
          <w:rFonts w:eastAsia="Calibri"/>
          <w:b/>
          <w:noProof/>
          <w:sz w:val="28"/>
          <w:szCs w:val="28"/>
        </w:rPr>
      </w:pPr>
      <w:r w:rsidRPr="0065561F">
        <w:rPr>
          <w:rFonts w:eastAsia="Calibri"/>
          <w:b/>
          <w:noProof/>
          <w:sz w:val="28"/>
          <w:szCs w:val="28"/>
        </w:rPr>
        <w:t xml:space="preserve">Кукмор, </w:t>
      </w:r>
      <w:r w:rsidR="00AB678E">
        <w:rPr>
          <w:rFonts w:eastAsia="Calibri"/>
          <w:b/>
          <w:noProof/>
          <w:sz w:val="28"/>
          <w:szCs w:val="28"/>
        </w:rPr>
        <w:t>февраль</w:t>
      </w:r>
      <w:r w:rsidR="009A5DBD" w:rsidRPr="0065561F">
        <w:rPr>
          <w:rFonts w:eastAsia="Calibri"/>
          <w:b/>
          <w:noProof/>
          <w:sz w:val="28"/>
          <w:szCs w:val="28"/>
        </w:rPr>
        <w:t xml:space="preserve"> 2020</w:t>
      </w:r>
      <w:r w:rsidRPr="0065561F">
        <w:rPr>
          <w:rFonts w:eastAsia="Calibri"/>
          <w:b/>
          <w:noProof/>
          <w:sz w:val="28"/>
          <w:szCs w:val="28"/>
        </w:rPr>
        <w:t xml:space="preserve"> года</w:t>
      </w:r>
    </w:p>
    <w:p w:rsidR="00A077AA" w:rsidRPr="0065561F" w:rsidRDefault="00A077AA" w:rsidP="006719F9">
      <w:pPr>
        <w:jc w:val="center"/>
        <w:rPr>
          <w:rFonts w:eastAsia="Calibri"/>
          <w:b/>
          <w:noProof/>
          <w:sz w:val="28"/>
          <w:szCs w:val="28"/>
        </w:rPr>
      </w:pPr>
    </w:p>
    <w:p w:rsidR="009A5DBD" w:rsidRDefault="009A5DBD" w:rsidP="0011627E">
      <w:pPr>
        <w:ind w:left="142" w:right="141"/>
        <w:jc w:val="center"/>
        <w:rPr>
          <w:b/>
          <w:color w:val="000000"/>
          <w:sz w:val="28"/>
          <w:szCs w:val="28"/>
        </w:rPr>
      </w:pPr>
      <w:r>
        <w:rPr>
          <w:b/>
          <w:color w:val="000000"/>
          <w:sz w:val="28"/>
          <w:szCs w:val="28"/>
        </w:rPr>
        <w:t>Соглашение</w:t>
      </w:r>
    </w:p>
    <w:p w:rsidR="0065561F" w:rsidRDefault="009A5DBD" w:rsidP="009A5DBD">
      <w:pPr>
        <w:ind w:left="142" w:right="141"/>
        <w:jc w:val="center"/>
        <w:rPr>
          <w:rFonts w:eastAsia="Calibri"/>
          <w:b/>
          <w:sz w:val="28"/>
          <w:szCs w:val="28"/>
          <w:lang w:eastAsia="en-US"/>
        </w:rPr>
      </w:pPr>
      <w:r>
        <w:rPr>
          <w:b/>
          <w:color w:val="000000"/>
          <w:sz w:val="28"/>
          <w:szCs w:val="28"/>
        </w:rPr>
        <w:t>о</w:t>
      </w:r>
      <w:r w:rsidR="0011627E">
        <w:rPr>
          <w:b/>
          <w:color w:val="000000"/>
          <w:sz w:val="28"/>
          <w:szCs w:val="28"/>
        </w:rPr>
        <w:t xml:space="preserve"> внесении изменений </w:t>
      </w:r>
      <w:r w:rsidR="0065561F">
        <w:rPr>
          <w:b/>
          <w:color w:val="000000"/>
          <w:sz w:val="28"/>
          <w:szCs w:val="28"/>
        </w:rPr>
        <w:t xml:space="preserve">и дополнений </w:t>
      </w:r>
      <w:r w:rsidR="0011627E" w:rsidRPr="00587C9D">
        <w:rPr>
          <w:rFonts w:eastAsia="Calibri"/>
          <w:b/>
          <w:sz w:val="28"/>
          <w:szCs w:val="28"/>
          <w:lang w:eastAsia="en-US"/>
        </w:rPr>
        <w:t xml:space="preserve">в </w:t>
      </w:r>
      <w:r w:rsidR="0011627E">
        <w:rPr>
          <w:rFonts w:eastAsia="Calibri"/>
          <w:b/>
          <w:sz w:val="28"/>
          <w:szCs w:val="28"/>
          <w:lang w:eastAsia="en-US"/>
        </w:rPr>
        <w:t>к</w:t>
      </w:r>
      <w:r w:rsidR="0011627E" w:rsidRPr="00587C9D">
        <w:rPr>
          <w:rFonts w:eastAsia="Calibri"/>
          <w:b/>
          <w:sz w:val="28"/>
          <w:szCs w:val="28"/>
          <w:lang w:eastAsia="en-US"/>
        </w:rPr>
        <w:t xml:space="preserve">оллективный договор </w:t>
      </w:r>
    </w:p>
    <w:p w:rsidR="009A5DBD" w:rsidRPr="009A5DBD" w:rsidRDefault="0011627E" w:rsidP="009A5DBD">
      <w:pPr>
        <w:ind w:left="142" w:right="141"/>
        <w:jc w:val="center"/>
        <w:rPr>
          <w:rFonts w:eastAsia="Calibri"/>
          <w:b/>
          <w:sz w:val="28"/>
          <w:szCs w:val="28"/>
          <w:lang w:eastAsia="en-US"/>
        </w:rPr>
      </w:pPr>
      <w:r w:rsidRPr="00587C9D">
        <w:rPr>
          <w:rFonts w:eastAsia="Calibri"/>
          <w:b/>
          <w:sz w:val="28"/>
          <w:szCs w:val="28"/>
          <w:lang w:eastAsia="en-US"/>
        </w:rPr>
        <w:t xml:space="preserve">между </w:t>
      </w:r>
      <w:r w:rsidRPr="00F8023C">
        <w:rPr>
          <w:rFonts w:eastAsia="Calibri"/>
          <w:b/>
          <w:sz w:val="28"/>
          <w:szCs w:val="28"/>
          <w:lang w:eastAsia="en-US"/>
        </w:rPr>
        <w:t xml:space="preserve">администрацией </w:t>
      </w:r>
      <w:r w:rsidR="00A077AA">
        <w:rPr>
          <w:rFonts w:eastAsia="Calibri"/>
          <w:b/>
          <w:sz w:val="28"/>
          <w:szCs w:val="28"/>
          <w:lang w:eastAsia="en-US"/>
        </w:rPr>
        <w:t>МБОУ_________________________________________________________</w:t>
      </w:r>
      <w:r w:rsidR="009A5DBD" w:rsidRPr="009A5DBD">
        <w:rPr>
          <w:rFonts w:eastAsia="Calibri"/>
          <w:b/>
          <w:sz w:val="28"/>
          <w:szCs w:val="28"/>
          <w:lang w:eastAsia="en-US"/>
        </w:rPr>
        <w:t xml:space="preserve"> Кукморского муниципального района Республики Татарстан» и первичной профсоюзной организацией  работников образования</w:t>
      </w:r>
    </w:p>
    <w:p w:rsidR="0011627E" w:rsidRPr="009A5DBD" w:rsidRDefault="009A5DBD" w:rsidP="009A5DBD">
      <w:pPr>
        <w:ind w:left="142" w:right="141"/>
        <w:jc w:val="center"/>
        <w:rPr>
          <w:rFonts w:eastAsia="Calibri"/>
          <w:b/>
          <w:sz w:val="28"/>
          <w:szCs w:val="28"/>
          <w:lang w:eastAsia="en-US"/>
        </w:rPr>
      </w:pPr>
      <w:r w:rsidRPr="009A5DBD">
        <w:rPr>
          <w:rFonts w:eastAsia="Calibri"/>
          <w:b/>
          <w:sz w:val="28"/>
          <w:szCs w:val="28"/>
          <w:lang w:eastAsia="en-US"/>
        </w:rPr>
        <w:t>на 2017-2019 годы</w:t>
      </w:r>
    </w:p>
    <w:p w:rsidR="0011627E" w:rsidRPr="009A5DBD" w:rsidRDefault="0011627E" w:rsidP="0011627E">
      <w:pPr>
        <w:rPr>
          <w:sz w:val="28"/>
          <w:szCs w:val="28"/>
        </w:rPr>
      </w:pPr>
    </w:p>
    <w:p w:rsidR="0011627E" w:rsidRDefault="0011627E" w:rsidP="0011627E">
      <w:pPr>
        <w:rPr>
          <w:sz w:val="32"/>
          <w:szCs w:val="32"/>
        </w:rPr>
      </w:pPr>
    </w:p>
    <w:p w:rsidR="0011627E" w:rsidRDefault="0011627E" w:rsidP="0011627E">
      <w:pPr>
        <w:rPr>
          <w:sz w:val="32"/>
          <w:szCs w:val="32"/>
        </w:rPr>
      </w:pPr>
    </w:p>
    <w:p w:rsidR="0011627E" w:rsidRPr="009A5DBD" w:rsidRDefault="0011627E" w:rsidP="009A5DBD">
      <w:pPr>
        <w:rPr>
          <w:sz w:val="28"/>
          <w:szCs w:val="28"/>
        </w:rPr>
      </w:pPr>
      <w:r w:rsidRPr="009A5DBD">
        <w:rPr>
          <w:sz w:val="28"/>
          <w:szCs w:val="28"/>
        </w:rPr>
        <w:t>Прошел уведомительн</w:t>
      </w:r>
      <w:r w:rsidR="00BF0475">
        <w:rPr>
          <w:sz w:val="28"/>
          <w:szCs w:val="28"/>
        </w:rPr>
        <w:t>ую регистрацию в территориальной профсоюзной организации</w:t>
      </w:r>
      <w:r w:rsidRPr="009A5DBD">
        <w:rPr>
          <w:sz w:val="28"/>
          <w:szCs w:val="28"/>
        </w:rPr>
        <w:t xml:space="preserve"> </w:t>
      </w:r>
      <w:r w:rsidR="0065561F">
        <w:rPr>
          <w:sz w:val="28"/>
          <w:szCs w:val="28"/>
        </w:rPr>
        <w:t xml:space="preserve">работников образования </w:t>
      </w:r>
      <w:r w:rsidRPr="009A5DBD">
        <w:rPr>
          <w:sz w:val="28"/>
          <w:szCs w:val="28"/>
        </w:rPr>
        <w:t>Кукморского муниципального района</w:t>
      </w:r>
    </w:p>
    <w:p w:rsidR="0011627E" w:rsidRPr="009A5DBD" w:rsidRDefault="0011627E" w:rsidP="0011627E">
      <w:pPr>
        <w:rPr>
          <w:sz w:val="28"/>
          <w:szCs w:val="28"/>
        </w:rPr>
      </w:pPr>
    </w:p>
    <w:p w:rsidR="0011627E" w:rsidRPr="009A5DBD" w:rsidRDefault="00AB678E" w:rsidP="0011627E">
      <w:pPr>
        <w:rPr>
          <w:sz w:val="28"/>
          <w:szCs w:val="28"/>
        </w:rPr>
      </w:pPr>
      <w:r>
        <w:rPr>
          <w:sz w:val="28"/>
          <w:szCs w:val="28"/>
        </w:rPr>
        <w:t xml:space="preserve">Регистрационный № </w:t>
      </w:r>
      <w:r w:rsidR="00BF0475">
        <w:rPr>
          <w:sz w:val="28"/>
          <w:szCs w:val="28"/>
        </w:rPr>
        <w:t>___ от «____» ________</w:t>
      </w:r>
      <w:r>
        <w:rPr>
          <w:sz w:val="28"/>
          <w:szCs w:val="28"/>
        </w:rPr>
        <w:t>_____</w:t>
      </w:r>
      <w:r w:rsidR="00BF0475">
        <w:rPr>
          <w:sz w:val="28"/>
          <w:szCs w:val="28"/>
        </w:rPr>
        <w:t xml:space="preserve"> 2020</w:t>
      </w:r>
      <w:r w:rsidR="0011627E" w:rsidRPr="009A5DBD">
        <w:rPr>
          <w:sz w:val="28"/>
          <w:szCs w:val="28"/>
        </w:rPr>
        <w:t xml:space="preserve"> года</w:t>
      </w:r>
    </w:p>
    <w:p w:rsidR="0011627E" w:rsidRPr="009A5DBD" w:rsidRDefault="0011627E" w:rsidP="0011627E">
      <w:pPr>
        <w:rPr>
          <w:sz w:val="28"/>
          <w:szCs w:val="28"/>
        </w:rPr>
      </w:pPr>
    </w:p>
    <w:p w:rsidR="0011627E" w:rsidRPr="009A5DBD" w:rsidRDefault="0011627E" w:rsidP="0011627E">
      <w:pPr>
        <w:rPr>
          <w:sz w:val="28"/>
          <w:szCs w:val="28"/>
        </w:rPr>
      </w:pPr>
    </w:p>
    <w:p w:rsidR="0011627E" w:rsidRPr="009A5DBD" w:rsidRDefault="0011627E" w:rsidP="0065561F">
      <w:pPr>
        <w:jc w:val="center"/>
        <w:rPr>
          <w:sz w:val="28"/>
          <w:szCs w:val="28"/>
        </w:rPr>
      </w:pPr>
      <w:r w:rsidRPr="009A5DBD">
        <w:rPr>
          <w:sz w:val="28"/>
          <w:szCs w:val="28"/>
        </w:rPr>
        <w:t xml:space="preserve">Председатель РСПО:                               </w:t>
      </w:r>
      <w:proofErr w:type="spellStart"/>
      <w:r w:rsidRPr="009A5DBD">
        <w:rPr>
          <w:sz w:val="28"/>
          <w:szCs w:val="28"/>
        </w:rPr>
        <w:t>А.Н.Гаянова</w:t>
      </w:r>
      <w:proofErr w:type="spellEnd"/>
    </w:p>
    <w:p w:rsidR="0011627E" w:rsidRPr="009A5DBD" w:rsidRDefault="0011627E" w:rsidP="006719F9">
      <w:pPr>
        <w:jc w:val="center"/>
        <w:rPr>
          <w:b/>
          <w:color w:val="000000"/>
          <w:sz w:val="28"/>
          <w:szCs w:val="28"/>
        </w:rPr>
      </w:pPr>
    </w:p>
    <w:p w:rsidR="0011627E" w:rsidRPr="009A5DBD"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BF0475" w:rsidRDefault="00BF0475" w:rsidP="006719F9">
      <w:pPr>
        <w:jc w:val="center"/>
        <w:rPr>
          <w:b/>
          <w:color w:val="000000"/>
          <w:sz w:val="28"/>
          <w:szCs w:val="28"/>
        </w:rPr>
      </w:pPr>
    </w:p>
    <w:p w:rsidR="00BF0475" w:rsidRDefault="00BF0475" w:rsidP="006719F9">
      <w:pPr>
        <w:jc w:val="center"/>
        <w:rPr>
          <w:b/>
          <w:color w:val="000000"/>
          <w:sz w:val="28"/>
          <w:szCs w:val="28"/>
        </w:rPr>
      </w:pPr>
    </w:p>
    <w:p w:rsidR="00BF0475" w:rsidRDefault="00BF0475" w:rsidP="006719F9">
      <w:pPr>
        <w:jc w:val="center"/>
        <w:rPr>
          <w:b/>
          <w:color w:val="000000"/>
          <w:sz w:val="28"/>
          <w:szCs w:val="28"/>
        </w:rPr>
      </w:pPr>
    </w:p>
    <w:p w:rsidR="00BF0475" w:rsidRDefault="00BF0475" w:rsidP="006719F9">
      <w:pPr>
        <w:jc w:val="center"/>
        <w:rPr>
          <w:b/>
          <w:color w:val="000000"/>
          <w:sz w:val="28"/>
          <w:szCs w:val="28"/>
        </w:rPr>
      </w:pPr>
    </w:p>
    <w:p w:rsidR="00B70784" w:rsidRDefault="00B70784" w:rsidP="0065561F">
      <w:pPr>
        <w:rPr>
          <w:b/>
          <w:color w:val="000000"/>
          <w:sz w:val="28"/>
          <w:szCs w:val="28"/>
        </w:rPr>
      </w:pPr>
    </w:p>
    <w:p w:rsidR="00A8445A" w:rsidRDefault="00A8445A" w:rsidP="0065561F">
      <w:pPr>
        <w:rPr>
          <w:b/>
          <w:color w:val="000000"/>
          <w:sz w:val="28"/>
          <w:szCs w:val="28"/>
        </w:rPr>
      </w:pPr>
    </w:p>
    <w:p w:rsidR="00A8445A" w:rsidRDefault="00A8445A" w:rsidP="0065561F">
      <w:pPr>
        <w:rPr>
          <w:b/>
          <w:color w:val="000000"/>
          <w:sz w:val="28"/>
          <w:szCs w:val="28"/>
        </w:rPr>
      </w:pPr>
    </w:p>
    <w:p w:rsidR="00A8445A" w:rsidRDefault="00A8445A" w:rsidP="0065561F">
      <w:pPr>
        <w:rPr>
          <w:b/>
          <w:color w:val="000000"/>
          <w:sz w:val="28"/>
          <w:szCs w:val="28"/>
        </w:rPr>
      </w:pPr>
    </w:p>
    <w:p w:rsidR="00A8445A" w:rsidRDefault="00A8445A" w:rsidP="0065561F">
      <w:pPr>
        <w:rPr>
          <w:b/>
          <w:color w:val="000000"/>
          <w:sz w:val="28"/>
          <w:szCs w:val="28"/>
        </w:rPr>
      </w:pPr>
    </w:p>
    <w:p w:rsidR="00A8445A" w:rsidRDefault="00A8445A" w:rsidP="0065561F">
      <w:pPr>
        <w:rPr>
          <w:b/>
          <w:color w:val="000000"/>
          <w:sz w:val="28"/>
          <w:szCs w:val="28"/>
        </w:rPr>
      </w:pPr>
    </w:p>
    <w:p w:rsidR="00B70784" w:rsidRDefault="00B70784" w:rsidP="0065561F">
      <w:pPr>
        <w:rPr>
          <w:b/>
          <w:color w:val="000000"/>
          <w:sz w:val="28"/>
          <w:szCs w:val="28"/>
        </w:rPr>
      </w:pPr>
    </w:p>
    <w:p w:rsidR="00B70784" w:rsidRDefault="00B70784" w:rsidP="0065561F">
      <w:pPr>
        <w:rPr>
          <w:b/>
          <w:color w:val="000000"/>
          <w:sz w:val="28"/>
          <w:szCs w:val="28"/>
        </w:rPr>
      </w:pPr>
    </w:p>
    <w:p w:rsidR="0065561F" w:rsidRDefault="0065561F" w:rsidP="0065561F">
      <w:pPr>
        <w:rPr>
          <w:b/>
          <w:color w:val="000000"/>
          <w:sz w:val="28"/>
          <w:szCs w:val="28"/>
        </w:rPr>
      </w:pPr>
    </w:p>
    <w:p w:rsidR="0065561F" w:rsidRDefault="0065561F" w:rsidP="0065561F">
      <w:pPr>
        <w:ind w:left="142" w:right="141"/>
        <w:jc w:val="center"/>
        <w:rPr>
          <w:b/>
          <w:color w:val="000000"/>
          <w:sz w:val="28"/>
          <w:szCs w:val="28"/>
        </w:rPr>
      </w:pPr>
      <w:r>
        <w:rPr>
          <w:b/>
          <w:color w:val="000000"/>
          <w:sz w:val="28"/>
          <w:szCs w:val="28"/>
        </w:rPr>
        <w:t>Соглашение</w:t>
      </w:r>
    </w:p>
    <w:p w:rsidR="0065561F" w:rsidRDefault="0065561F" w:rsidP="0065561F">
      <w:pPr>
        <w:ind w:left="142" w:right="141"/>
        <w:jc w:val="center"/>
        <w:rPr>
          <w:rFonts w:eastAsia="Calibri"/>
          <w:b/>
          <w:sz w:val="28"/>
          <w:szCs w:val="28"/>
          <w:lang w:eastAsia="en-US"/>
        </w:rPr>
      </w:pPr>
      <w:r>
        <w:rPr>
          <w:b/>
          <w:color w:val="000000"/>
          <w:sz w:val="28"/>
          <w:szCs w:val="28"/>
        </w:rPr>
        <w:t xml:space="preserve">о внесении изменений и дополнений </w:t>
      </w:r>
      <w:r w:rsidRPr="00587C9D">
        <w:rPr>
          <w:rFonts w:eastAsia="Calibri"/>
          <w:b/>
          <w:sz w:val="28"/>
          <w:szCs w:val="28"/>
          <w:lang w:eastAsia="en-US"/>
        </w:rPr>
        <w:t xml:space="preserve">в </w:t>
      </w:r>
      <w:r>
        <w:rPr>
          <w:rFonts w:eastAsia="Calibri"/>
          <w:b/>
          <w:sz w:val="28"/>
          <w:szCs w:val="28"/>
          <w:lang w:eastAsia="en-US"/>
        </w:rPr>
        <w:t>к</w:t>
      </w:r>
      <w:r w:rsidRPr="00587C9D">
        <w:rPr>
          <w:rFonts w:eastAsia="Calibri"/>
          <w:b/>
          <w:sz w:val="28"/>
          <w:szCs w:val="28"/>
          <w:lang w:eastAsia="en-US"/>
        </w:rPr>
        <w:t xml:space="preserve">оллективный договор </w:t>
      </w:r>
    </w:p>
    <w:p w:rsidR="0065561F" w:rsidRPr="009A5DBD" w:rsidRDefault="0065561F" w:rsidP="0065561F">
      <w:pPr>
        <w:ind w:left="142" w:right="141"/>
        <w:jc w:val="center"/>
        <w:rPr>
          <w:rFonts w:eastAsia="Calibri"/>
          <w:b/>
          <w:sz w:val="28"/>
          <w:szCs w:val="28"/>
          <w:lang w:eastAsia="en-US"/>
        </w:rPr>
      </w:pPr>
      <w:r w:rsidRPr="00587C9D">
        <w:rPr>
          <w:rFonts w:eastAsia="Calibri"/>
          <w:b/>
          <w:sz w:val="28"/>
          <w:szCs w:val="28"/>
          <w:lang w:eastAsia="en-US"/>
        </w:rPr>
        <w:t xml:space="preserve">между </w:t>
      </w:r>
      <w:r w:rsidRPr="00F8023C">
        <w:rPr>
          <w:rFonts w:eastAsia="Calibri"/>
          <w:b/>
          <w:sz w:val="28"/>
          <w:szCs w:val="28"/>
          <w:lang w:eastAsia="en-US"/>
        </w:rPr>
        <w:t xml:space="preserve">администрацией </w:t>
      </w:r>
      <w:r w:rsidR="00A077AA">
        <w:rPr>
          <w:rFonts w:eastAsia="Calibri"/>
          <w:b/>
          <w:sz w:val="28"/>
          <w:szCs w:val="28"/>
          <w:lang w:eastAsia="en-US"/>
        </w:rPr>
        <w:t>МБОУ__________________________________</w:t>
      </w:r>
      <w:r w:rsidRPr="009A5DBD">
        <w:rPr>
          <w:rFonts w:eastAsia="Calibri"/>
          <w:b/>
          <w:sz w:val="28"/>
          <w:szCs w:val="28"/>
          <w:lang w:eastAsia="en-US"/>
        </w:rPr>
        <w:t xml:space="preserve"> Кукморского муниципального района Республики Татарстан» и первичной профсоюзной организацией  работников образования</w:t>
      </w:r>
    </w:p>
    <w:p w:rsidR="0065561F" w:rsidRPr="009A5DBD" w:rsidRDefault="0065561F" w:rsidP="0065561F">
      <w:pPr>
        <w:ind w:left="142" w:right="141"/>
        <w:jc w:val="center"/>
        <w:rPr>
          <w:rFonts w:eastAsia="Calibri"/>
          <w:b/>
          <w:sz w:val="28"/>
          <w:szCs w:val="28"/>
          <w:lang w:eastAsia="en-US"/>
        </w:rPr>
      </w:pPr>
      <w:r w:rsidRPr="009A5DBD">
        <w:rPr>
          <w:rFonts w:eastAsia="Calibri"/>
          <w:b/>
          <w:sz w:val="28"/>
          <w:szCs w:val="28"/>
          <w:lang w:eastAsia="en-US"/>
        </w:rPr>
        <w:t>на 2017-2019 годы</w:t>
      </w:r>
    </w:p>
    <w:p w:rsidR="006719F9" w:rsidRPr="007330D6" w:rsidRDefault="006719F9" w:rsidP="006719F9">
      <w:pPr>
        <w:widowControl w:val="0"/>
        <w:shd w:val="clear" w:color="auto" w:fill="FFFFFF"/>
        <w:autoSpaceDE w:val="0"/>
        <w:autoSpaceDN w:val="0"/>
        <w:adjustRightInd w:val="0"/>
        <w:jc w:val="center"/>
        <w:rPr>
          <w:sz w:val="20"/>
          <w:szCs w:val="20"/>
        </w:rPr>
      </w:pPr>
    </w:p>
    <w:p w:rsidR="00B43A57" w:rsidRPr="00B43A57" w:rsidRDefault="006719F9" w:rsidP="00B43A57">
      <w:pPr>
        <w:ind w:left="142" w:right="141" w:firstLine="425"/>
        <w:jc w:val="both"/>
        <w:rPr>
          <w:rFonts w:eastAsia="Calibri"/>
          <w:sz w:val="28"/>
          <w:szCs w:val="28"/>
          <w:lang w:eastAsia="en-US"/>
        </w:rPr>
      </w:pPr>
      <w:r w:rsidRPr="00F8023C">
        <w:rPr>
          <w:color w:val="000000"/>
          <w:sz w:val="28"/>
          <w:szCs w:val="28"/>
        </w:rPr>
        <w:t>Стороны договорились внести следующие изменения</w:t>
      </w:r>
      <w:r w:rsidR="00B43A57">
        <w:rPr>
          <w:color w:val="000000"/>
          <w:sz w:val="28"/>
          <w:szCs w:val="28"/>
        </w:rPr>
        <w:t xml:space="preserve"> и дополнения</w:t>
      </w:r>
      <w:r w:rsidRPr="00F8023C">
        <w:rPr>
          <w:color w:val="000000"/>
          <w:sz w:val="28"/>
          <w:szCs w:val="28"/>
        </w:rPr>
        <w:t xml:space="preserve"> </w:t>
      </w:r>
      <w:r w:rsidR="00F8023C" w:rsidRPr="00F8023C">
        <w:rPr>
          <w:rFonts w:eastAsia="Calibri"/>
          <w:sz w:val="28"/>
          <w:szCs w:val="28"/>
          <w:lang w:eastAsia="en-US"/>
        </w:rPr>
        <w:t xml:space="preserve">в </w:t>
      </w:r>
      <w:r w:rsidR="00526FBD">
        <w:rPr>
          <w:rFonts w:eastAsia="Calibri"/>
          <w:sz w:val="28"/>
          <w:szCs w:val="28"/>
          <w:lang w:eastAsia="en-US"/>
        </w:rPr>
        <w:t>к</w:t>
      </w:r>
      <w:r w:rsidR="00F8023C" w:rsidRPr="00F8023C">
        <w:rPr>
          <w:rFonts w:eastAsia="Calibri"/>
          <w:sz w:val="28"/>
          <w:szCs w:val="28"/>
          <w:lang w:eastAsia="en-US"/>
        </w:rPr>
        <w:t xml:space="preserve">оллективный договор </w:t>
      </w:r>
      <w:r w:rsidR="00B43A57" w:rsidRPr="00B43A57">
        <w:rPr>
          <w:rFonts w:eastAsia="Calibri"/>
          <w:sz w:val="28"/>
          <w:szCs w:val="28"/>
          <w:lang w:eastAsia="en-US"/>
        </w:rPr>
        <w:t xml:space="preserve">между администрацией </w:t>
      </w:r>
      <w:r w:rsidR="00A077AA">
        <w:rPr>
          <w:rFonts w:eastAsia="Calibri"/>
          <w:sz w:val="28"/>
          <w:szCs w:val="28"/>
          <w:lang w:eastAsia="en-US"/>
        </w:rPr>
        <w:t>МБОУ ________________________________________________________________</w:t>
      </w:r>
      <w:r w:rsidR="00B43A57" w:rsidRPr="00B43A57">
        <w:rPr>
          <w:rFonts w:eastAsia="Calibri"/>
          <w:sz w:val="28"/>
          <w:szCs w:val="28"/>
          <w:lang w:eastAsia="en-US"/>
        </w:rPr>
        <w:t xml:space="preserve"> Кукморского муниципального района Республики Татарстан» и первичной профсоюзной организацией  работников образования</w:t>
      </w:r>
      <w:r w:rsidR="00B43A57">
        <w:rPr>
          <w:rFonts w:eastAsia="Calibri"/>
          <w:sz w:val="28"/>
          <w:szCs w:val="28"/>
          <w:lang w:eastAsia="en-US"/>
        </w:rPr>
        <w:t xml:space="preserve"> </w:t>
      </w:r>
      <w:r w:rsidR="00B43A57" w:rsidRPr="00B43A57">
        <w:rPr>
          <w:rFonts w:eastAsia="Calibri"/>
          <w:sz w:val="28"/>
          <w:szCs w:val="28"/>
          <w:lang w:eastAsia="en-US"/>
        </w:rPr>
        <w:t>на 2017-2019 годы</w:t>
      </w:r>
    </w:p>
    <w:p w:rsidR="0011627E" w:rsidRPr="00B43A57" w:rsidRDefault="0011627E" w:rsidP="00B43A57">
      <w:pPr>
        <w:ind w:right="-2" w:firstLine="567"/>
        <w:jc w:val="both"/>
        <w:rPr>
          <w:bCs/>
          <w:sz w:val="28"/>
          <w:szCs w:val="28"/>
        </w:rPr>
      </w:pPr>
      <w:r w:rsidRPr="00A50B01">
        <w:rPr>
          <w:b/>
          <w:bCs/>
          <w:sz w:val="28"/>
          <w:szCs w:val="28"/>
        </w:rPr>
        <w:t xml:space="preserve">                                                              </w:t>
      </w:r>
      <w:r>
        <w:rPr>
          <w:b/>
          <w:bCs/>
          <w:sz w:val="28"/>
          <w:szCs w:val="28"/>
        </w:rPr>
        <w:t xml:space="preserve">    </w:t>
      </w:r>
      <w:r w:rsidRPr="00A50B01">
        <w:rPr>
          <w:b/>
          <w:bCs/>
          <w:sz w:val="28"/>
          <w:szCs w:val="28"/>
        </w:rPr>
        <w:t xml:space="preserve">         </w:t>
      </w:r>
      <w:bookmarkStart w:id="0" w:name="_Hlk27641124"/>
      <w:r w:rsidRPr="000B4188">
        <w:rPr>
          <w:bCs/>
          <w:sz w:val="28"/>
          <w:szCs w:val="28"/>
        </w:rPr>
        <w:tab/>
      </w:r>
    </w:p>
    <w:p w:rsidR="0011627E" w:rsidRPr="00A50B01" w:rsidRDefault="0011627E" w:rsidP="0011627E">
      <w:pPr>
        <w:pStyle w:val="a3"/>
        <w:ind w:firstLine="708"/>
        <w:jc w:val="both"/>
        <w:rPr>
          <w:rFonts w:ascii="Times New Roman" w:hAnsi="Times New Roman"/>
          <w:bCs/>
          <w:sz w:val="28"/>
          <w:szCs w:val="28"/>
        </w:rPr>
      </w:pPr>
      <w:r w:rsidRPr="00A50B01">
        <w:rPr>
          <w:rFonts w:ascii="Times New Roman" w:hAnsi="Times New Roman"/>
          <w:bCs/>
          <w:sz w:val="28"/>
          <w:szCs w:val="28"/>
        </w:rPr>
        <w:t xml:space="preserve">1. Стороны пришли к соглашению о продлении действия </w:t>
      </w:r>
      <w:r w:rsidR="00B43A57">
        <w:rPr>
          <w:rFonts w:ascii="Times New Roman" w:hAnsi="Times New Roman"/>
          <w:bCs/>
          <w:sz w:val="28"/>
          <w:szCs w:val="28"/>
        </w:rPr>
        <w:t>коллективного договора</w:t>
      </w:r>
      <w:r w:rsidRPr="00A50B01">
        <w:rPr>
          <w:rFonts w:ascii="Times New Roman" w:hAnsi="Times New Roman"/>
          <w:bCs/>
          <w:sz w:val="28"/>
          <w:szCs w:val="28"/>
        </w:rPr>
        <w:t xml:space="preserve"> на период до 31 декабря 2020 года.</w:t>
      </w:r>
    </w:p>
    <w:p w:rsidR="0011627E" w:rsidRPr="00A50B01" w:rsidRDefault="0011627E" w:rsidP="0011627E">
      <w:pPr>
        <w:pStyle w:val="a3"/>
        <w:ind w:firstLine="708"/>
        <w:jc w:val="both"/>
        <w:rPr>
          <w:rFonts w:ascii="Times New Roman" w:hAnsi="Times New Roman"/>
          <w:bCs/>
          <w:sz w:val="28"/>
          <w:szCs w:val="28"/>
        </w:rPr>
      </w:pPr>
      <w:r w:rsidRPr="00A50B01">
        <w:rPr>
          <w:rFonts w:ascii="Times New Roman" w:hAnsi="Times New Roman"/>
          <w:bCs/>
          <w:sz w:val="28"/>
          <w:szCs w:val="28"/>
        </w:rPr>
        <w:t xml:space="preserve">2. Стороны пришли к соглашению внести в </w:t>
      </w:r>
      <w:r w:rsidR="00841039">
        <w:rPr>
          <w:rFonts w:ascii="Times New Roman" w:hAnsi="Times New Roman"/>
          <w:bCs/>
          <w:sz w:val="28"/>
          <w:szCs w:val="28"/>
        </w:rPr>
        <w:t>коллективный договор</w:t>
      </w:r>
      <w:r w:rsidRPr="00A50B01">
        <w:rPr>
          <w:rFonts w:ascii="Times New Roman" w:hAnsi="Times New Roman"/>
          <w:bCs/>
          <w:sz w:val="28"/>
          <w:szCs w:val="28"/>
        </w:rPr>
        <w:t xml:space="preserve"> следующие изменения:</w:t>
      </w:r>
    </w:p>
    <w:p w:rsidR="0011627E" w:rsidRPr="00A50B01" w:rsidRDefault="0011627E" w:rsidP="0011627E">
      <w:pPr>
        <w:jc w:val="both"/>
        <w:rPr>
          <w:bCs/>
          <w:spacing w:val="-4"/>
          <w:sz w:val="28"/>
          <w:szCs w:val="28"/>
        </w:rPr>
      </w:pPr>
      <w:r w:rsidRPr="00A50B01">
        <w:rPr>
          <w:b/>
          <w:sz w:val="28"/>
          <w:szCs w:val="28"/>
        </w:rPr>
        <w:t xml:space="preserve">          Раздел </w:t>
      </w:r>
      <w:r w:rsidRPr="00A50B01">
        <w:rPr>
          <w:b/>
          <w:sz w:val="28"/>
          <w:szCs w:val="28"/>
          <w:lang w:val="en-US"/>
        </w:rPr>
        <w:t>I</w:t>
      </w:r>
      <w:r w:rsidRPr="00A50B01">
        <w:rPr>
          <w:b/>
          <w:sz w:val="28"/>
          <w:szCs w:val="28"/>
        </w:rPr>
        <w:t>. «Общие положения»</w:t>
      </w:r>
      <w:r w:rsidRPr="00A50B01">
        <w:rPr>
          <w:bCs/>
          <w:sz w:val="28"/>
          <w:szCs w:val="28"/>
        </w:rPr>
        <w:t xml:space="preserve"> д</w:t>
      </w:r>
      <w:r w:rsidR="00841039">
        <w:rPr>
          <w:bCs/>
          <w:spacing w:val="-4"/>
          <w:sz w:val="28"/>
          <w:szCs w:val="28"/>
        </w:rPr>
        <w:t>ополнить пунктами 1.16.1 и 1.16.2</w:t>
      </w:r>
      <w:r w:rsidRPr="00A50B01">
        <w:rPr>
          <w:bCs/>
          <w:spacing w:val="-4"/>
          <w:sz w:val="28"/>
          <w:szCs w:val="28"/>
        </w:rPr>
        <w:t xml:space="preserve"> следующего содержания:</w:t>
      </w:r>
    </w:p>
    <w:p w:rsidR="0011627E" w:rsidRPr="00A50B01" w:rsidRDefault="0011627E" w:rsidP="0011627E">
      <w:pPr>
        <w:jc w:val="both"/>
        <w:rPr>
          <w:b/>
          <w:spacing w:val="-4"/>
          <w:sz w:val="28"/>
          <w:szCs w:val="28"/>
        </w:rPr>
      </w:pPr>
      <w:r w:rsidRPr="00A50B01">
        <w:rPr>
          <w:bCs/>
          <w:spacing w:val="-4"/>
          <w:sz w:val="28"/>
          <w:szCs w:val="28"/>
        </w:rPr>
        <w:tab/>
      </w:r>
      <w:r w:rsidR="00841039">
        <w:rPr>
          <w:b/>
          <w:spacing w:val="-4"/>
          <w:sz w:val="28"/>
          <w:szCs w:val="28"/>
        </w:rPr>
        <w:t>«1.16.1</w:t>
      </w:r>
      <w:r w:rsidRPr="00A50B01">
        <w:rPr>
          <w:b/>
          <w:spacing w:val="-4"/>
          <w:sz w:val="28"/>
          <w:szCs w:val="28"/>
        </w:rPr>
        <w:t>. «Соглашение вступает в силу с момента подписания и действует по 31 декабря 2020 года»;</w:t>
      </w:r>
    </w:p>
    <w:p w:rsidR="0011627E" w:rsidRDefault="00841039" w:rsidP="0011627E">
      <w:pPr>
        <w:ind w:firstLine="708"/>
        <w:jc w:val="both"/>
        <w:rPr>
          <w:spacing w:val="-4"/>
          <w:sz w:val="28"/>
          <w:szCs w:val="28"/>
        </w:rPr>
      </w:pPr>
      <w:r w:rsidRPr="000631BF">
        <w:rPr>
          <w:spacing w:val="-4"/>
          <w:sz w:val="28"/>
          <w:szCs w:val="28"/>
        </w:rPr>
        <w:t>«1.16.2</w:t>
      </w:r>
      <w:r w:rsidR="0011627E" w:rsidRPr="000631BF">
        <w:rPr>
          <w:spacing w:val="-4"/>
          <w:sz w:val="28"/>
          <w:szCs w:val="28"/>
        </w:rPr>
        <w:t>. «</w:t>
      </w:r>
      <w:r w:rsidR="0011627E" w:rsidRPr="00A50B01">
        <w:rPr>
          <w:spacing w:val="-4"/>
          <w:sz w:val="28"/>
          <w:szCs w:val="28"/>
        </w:rPr>
        <w:t xml:space="preserve">Текст </w:t>
      </w:r>
      <w:r w:rsidR="007A2D31">
        <w:rPr>
          <w:spacing w:val="-4"/>
          <w:sz w:val="28"/>
          <w:szCs w:val="28"/>
        </w:rPr>
        <w:t>коллективного договора</w:t>
      </w:r>
      <w:r w:rsidR="0011627E" w:rsidRPr="00A50B01">
        <w:rPr>
          <w:spacing w:val="-4"/>
          <w:sz w:val="28"/>
          <w:szCs w:val="28"/>
        </w:rPr>
        <w:t>, измене</w:t>
      </w:r>
      <w:r w:rsidR="007A2D31">
        <w:rPr>
          <w:spacing w:val="-4"/>
          <w:sz w:val="28"/>
          <w:szCs w:val="28"/>
        </w:rPr>
        <w:t>ния и дополнения к нему размещаются на официальном сайте</w:t>
      </w:r>
      <w:r w:rsidR="0011627E" w:rsidRPr="00A50B01">
        <w:rPr>
          <w:spacing w:val="-4"/>
          <w:sz w:val="28"/>
          <w:szCs w:val="28"/>
        </w:rPr>
        <w:t xml:space="preserve"> </w:t>
      </w:r>
      <w:r w:rsidR="00A077AA">
        <w:rPr>
          <w:spacing w:val="-4"/>
          <w:sz w:val="28"/>
          <w:szCs w:val="28"/>
        </w:rPr>
        <w:t>МБОУ ______________________________</w:t>
      </w:r>
      <w:r w:rsidR="007A2D31">
        <w:rPr>
          <w:spacing w:val="-4"/>
          <w:sz w:val="28"/>
          <w:szCs w:val="28"/>
        </w:rPr>
        <w:t xml:space="preserve"> Кукморского муниципального района Республики Татарстан»</w:t>
      </w:r>
      <w:r w:rsidR="00AB678E">
        <w:rPr>
          <w:spacing w:val="-4"/>
          <w:sz w:val="28"/>
          <w:szCs w:val="28"/>
        </w:rPr>
        <w:t>.</w:t>
      </w:r>
    </w:p>
    <w:p w:rsidR="00AB678E" w:rsidRPr="00A50B01" w:rsidRDefault="00AB678E" w:rsidP="0011627E">
      <w:pPr>
        <w:ind w:firstLine="708"/>
        <w:jc w:val="both"/>
        <w:rPr>
          <w:spacing w:val="-4"/>
          <w:sz w:val="28"/>
          <w:szCs w:val="28"/>
        </w:rPr>
      </w:pPr>
    </w:p>
    <w:p w:rsidR="0011627E" w:rsidRPr="00A50B01" w:rsidRDefault="0050776C" w:rsidP="0011627E">
      <w:pPr>
        <w:jc w:val="both"/>
        <w:rPr>
          <w:rFonts w:eastAsia="Microsoft Sans Serif"/>
          <w:bCs/>
          <w:color w:val="000000"/>
          <w:spacing w:val="-4"/>
          <w:sz w:val="28"/>
          <w:szCs w:val="28"/>
          <w:lang w:bidi="ru-RU"/>
        </w:rPr>
      </w:pPr>
      <w:r>
        <w:rPr>
          <w:rFonts w:eastAsia="Microsoft Sans Serif"/>
          <w:b/>
          <w:color w:val="000000"/>
          <w:spacing w:val="-4"/>
          <w:sz w:val="28"/>
          <w:szCs w:val="28"/>
          <w:lang w:bidi="ru-RU"/>
        </w:rPr>
        <w:t xml:space="preserve">             Раздел II</w:t>
      </w:r>
      <w:r w:rsidR="0011627E" w:rsidRPr="00A50B01">
        <w:rPr>
          <w:rFonts w:eastAsia="Microsoft Sans Serif"/>
          <w:b/>
          <w:color w:val="000000"/>
          <w:spacing w:val="-4"/>
          <w:sz w:val="28"/>
          <w:szCs w:val="28"/>
          <w:lang w:bidi="ru-RU"/>
        </w:rPr>
        <w:t>. «</w:t>
      </w:r>
      <w:r>
        <w:rPr>
          <w:rFonts w:eastAsia="Microsoft Sans Serif"/>
          <w:b/>
          <w:color w:val="000000"/>
          <w:spacing w:val="-4"/>
          <w:sz w:val="28"/>
          <w:szCs w:val="28"/>
          <w:lang w:bidi="ru-RU"/>
        </w:rPr>
        <w:t>Гарантии при заключении, изменении и расторжении трудового договора</w:t>
      </w:r>
      <w:r w:rsidR="0011627E" w:rsidRPr="00A50B01">
        <w:rPr>
          <w:rFonts w:eastAsia="Microsoft Sans Serif"/>
          <w:b/>
          <w:color w:val="000000"/>
          <w:spacing w:val="-4"/>
          <w:sz w:val="28"/>
          <w:szCs w:val="28"/>
          <w:lang w:bidi="ru-RU"/>
        </w:rPr>
        <w:t>»</w:t>
      </w:r>
      <w:r w:rsidR="0011627E" w:rsidRPr="00A50B01">
        <w:rPr>
          <w:rFonts w:eastAsia="Microsoft Sans Serif"/>
          <w:bCs/>
          <w:color w:val="000000"/>
          <w:spacing w:val="-4"/>
          <w:sz w:val="28"/>
          <w:szCs w:val="28"/>
          <w:lang w:bidi="ru-RU"/>
        </w:rPr>
        <w:t xml:space="preserve"> дополнить пунктами </w:t>
      </w:r>
      <w:r>
        <w:rPr>
          <w:rFonts w:eastAsia="Microsoft Sans Serif"/>
          <w:bCs/>
          <w:color w:val="000000"/>
          <w:spacing w:val="-4"/>
          <w:sz w:val="28"/>
          <w:szCs w:val="28"/>
          <w:lang w:bidi="ru-RU"/>
        </w:rPr>
        <w:t>2.4.1.</w:t>
      </w:r>
      <w:r w:rsidR="00494644">
        <w:rPr>
          <w:rFonts w:eastAsia="Microsoft Sans Serif"/>
          <w:bCs/>
          <w:color w:val="000000"/>
          <w:spacing w:val="-4"/>
          <w:sz w:val="28"/>
          <w:szCs w:val="28"/>
          <w:lang w:bidi="ru-RU"/>
        </w:rPr>
        <w:t>-2.4.4.</w:t>
      </w:r>
      <w:r w:rsidR="0011627E" w:rsidRPr="00A50B01">
        <w:rPr>
          <w:rFonts w:eastAsia="Microsoft Sans Serif"/>
          <w:bCs/>
          <w:color w:val="000000"/>
          <w:spacing w:val="-4"/>
          <w:sz w:val="28"/>
          <w:szCs w:val="28"/>
          <w:lang w:bidi="ru-RU"/>
        </w:rPr>
        <w:t xml:space="preserve"> следующего содержания:</w:t>
      </w:r>
    </w:p>
    <w:p w:rsidR="0011627E" w:rsidRPr="00A50B01" w:rsidRDefault="0011627E" w:rsidP="0011627E">
      <w:pPr>
        <w:jc w:val="both"/>
        <w:rPr>
          <w:bCs/>
          <w:spacing w:val="-4"/>
          <w:sz w:val="28"/>
          <w:szCs w:val="28"/>
        </w:rPr>
      </w:pPr>
      <w:r w:rsidRPr="00A50B01">
        <w:rPr>
          <w:rFonts w:eastAsia="Microsoft Sans Serif"/>
          <w:bCs/>
          <w:color w:val="000000"/>
          <w:spacing w:val="-4"/>
          <w:sz w:val="28"/>
          <w:szCs w:val="28"/>
          <w:lang w:bidi="ru-RU"/>
        </w:rPr>
        <w:t xml:space="preserve">           «</w:t>
      </w:r>
      <w:r w:rsidR="00494644">
        <w:rPr>
          <w:rFonts w:eastAsia="Microsoft Sans Serif"/>
          <w:color w:val="000000"/>
          <w:spacing w:val="-4"/>
          <w:sz w:val="28"/>
          <w:szCs w:val="28"/>
          <w:lang w:bidi="ru-RU"/>
        </w:rPr>
        <w:t>2.4.1.</w:t>
      </w:r>
      <w:r w:rsidRPr="00A50B01">
        <w:rPr>
          <w:bCs/>
          <w:spacing w:val="-4"/>
          <w:sz w:val="28"/>
          <w:szCs w:val="28"/>
        </w:rPr>
        <w:t xml:space="preserve"> Работодатель совместно с выборным органом первичной профсоюзной организации разрабатыва</w:t>
      </w:r>
      <w:bookmarkStart w:id="1" w:name="_GoBack"/>
      <w:bookmarkEnd w:id="1"/>
      <w:r w:rsidRPr="00A50B01">
        <w:rPr>
          <w:bCs/>
          <w:spacing w:val="-4"/>
          <w:sz w:val="28"/>
          <w:szCs w:val="28"/>
        </w:rPr>
        <w:t>ют примерный перечень документов по педагогическим должностям, которые должны быть составлены и заполнены работником.</w:t>
      </w:r>
    </w:p>
    <w:p w:rsidR="0011627E" w:rsidRPr="00A50B01" w:rsidRDefault="00494644" w:rsidP="0011627E">
      <w:pPr>
        <w:ind w:firstLine="708"/>
        <w:jc w:val="both"/>
        <w:rPr>
          <w:bCs/>
          <w:spacing w:val="-4"/>
          <w:sz w:val="28"/>
          <w:szCs w:val="28"/>
        </w:rPr>
      </w:pPr>
      <w:r>
        <w:rPr>
          <w:bCs/>
          <w:spacing w:val="-4"/>
          <w:sz w:val="28"/>
          <w:szCs w:val="28"/>
        </w:rPr>
        <w:t>2.4.2.</w:t>
      </w:r>
      <w:r w:rsidR="0011627E" w:rsidRPr="00A50B01">
        <w:rPr>
          <w:bCs/>
          <w:spacing w:val="-4"/>
          <w:sz w:val="28"/>
          <w:szCs w:val="28"/>
        </w:rPr>
        <w:t xml:space="preserve">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11627E" w:rsidRPr="00A50B01" w:rsidRDefault="00494644" w:rsidP="0011627E">
      <w:pPr>
        <w:ind w:firstLine="708"/>
        <w:jc w:val="both"/>
        <w:rPr>
          <w:bCs/>
          <w:spacing w:val="-4"/>
          <w:sz w:val="28"/>
          <w:szCs w:val="28"/>
        </w:rPr>
      </w:pPr>
      <w:r>
        <w:rPr>
          <w:bCs/>
          <w:spacing w:val="-4"/>
          <w:sz w:val="28"/>
          <w:szCs w:val="28"/>
        </w:rPr>
        <w:t>2.4.3</w:t>
      </w:r>
      <w:r w:rsidR="0011627E" w:rsidRPr="00A50B01">
        <w:rPr>
          <w:bCs/>
          <w:spacing w:val="-4"/>
          <w:sz w:val="28"/>
          <w:szCs w:val="28"/>
        </w:rPr>
        <w:t>. Работодатель обязуется не привлекать работника</w:t>
      </w:r>
      <w:r w:rsidR="0011627E">
        <w:rPr>
          <w:bCs/>
          <w:spacing w:val="-4"/>
          <w:sz w:val="28"/>
          <w:szCs w:val="28"/>
        </w:rPr>
        <w:t xml:space="preserve"> без согласия</w:t>
      </w:r>
      <w:r w:rsidR="0011627E" w:rsidRPr="00A50B01">
        <w:rPr>
          <w:bCs/>
          <w:spacing w:val="-4"/>
          <w:sz w:val="28"/>
          <w:szCs w:val="28"/>
        </w:rPr>
        <w:t xml:space="preserve"> к выполнению работы по сбору информации для иных организаций, не имеющей прямого отношения к деятельности образовательной организации.»;</w:t>
      </w:r>
    </w:p>
    <w:p w:rsidR="00AB678E" w:rsidRPr="00A50B01" w:rsidRDefault="00494644" w:rsidP="00A8445A">
      <w:pPr>
        <w:ind w:firstLine="708"/>
        <w:jc w:val="both"/>
        <w:rPr>
          <w:bCs/>
          <w:spacing w:val="-4"/>
          <w:sz w:val="28"/>
          <w:szCs w:val="28"/>
        </w:rPr>
      </w:pPr>
      <w:r>
        <w:rPr>
          <w:bCs/>
          <w:spacing w:val="-4"/>
          <w:sz w:val="28"/>
          <w:szCs w:val="28"/>
        </w:rPr>
        <w:t>2.4.4.</w:t>
      </w:r>
      <w:r w:rsidR="0011627E" w:rsidRPr="00A50B01">
        <w:rPr>
          <w:bCs/>
          <w:spacing w:val="-4"/>
          <w:sz w:val="28"/>
          <w:szCs w:val="28"/>
        </w:rPr>
        <w:t xml:space="preserve"> «Разместить на сайтах </w:t>
      </w:r>
      <w:r>
        <w:rPr>
          <w:bCs/>
          <w:spacing w:val="-4"/>
          <w:sz w:val="28"/>
          <w:szCs w:val="28"/>
        </w:rPr>
        <w:t xml:space="preserve">Управления образования </w:t>
      </w:r>
      <w:r w:rsidR="0011627E" w:rsidRPr="00A50B01">
        <w:rPr>
          <w:bCs/>
          <w:spacing w:val="-4"/>
          <w:sz w:val="28"/>
          <w:szCs w:val="28"/>
        </w:rPr>
        <w:t xml:space="preserve">Примерное положение о комиссии по урегулированию споров между участниками образовательных отношений. Рекомендовать в </w:t>
      </w:r>
      <w:r>
        <w:rPr>
          <w:bCs/>
          <w:spacing w:val="-4"/>
          <w:sz w:val="28"/>
          <w:szCs w:val="28"/>
        </w:rPr>
        <w:t>коллективном договоре</w:t>
      </w:r>
      <w:r w:rsidR="0011627E" w:rsidRPr="00A50B01">
        <w:rPr>
          <w:bCs/>
          <w:spacing w:val="-4"/>
          <w:sz w:val="28"/>
          <w:szCs w:val="28"/>
        </w:rPr>
        <w:t xml:space="preserve"> руководствоваться Положением при разработке работодателями локальных нормативных актов о комиссии по урегулированию споров между участниками образовательных отношений организаций, осуществляющих образовательную деятельность». (Приложение № 7).</w:t>
      </w:r>
    </w:p>
    <w:p w:rsidR="0011627E" w:rsidRPr="00A50B01" w:rsidRDefault="0011627E" w:rsidP="0011627E">
      <w:pPr>
        <w:jc w:val="both"/>
        <w:rPr>
          <w:bCs/>
          <w:spacing w:val="-4"/>
          <w:sz w:val="28"/>
          <w:szCs w:val="28"/>
        </w:rPr>
      </w:pPr>
      <w:r w:rsidRPr="00A50B01">
        <w:rPr>
          <w:b/>
          <w:spacing w:val="-4"/>
          <w:sz w:val="28"/>
          <w:szCs w:val="28"/>
        </w:rPr>
        <w:lastRenderedPageBreak/>
        <w:t xml:space="preserve">         Раздел </w:t>
      </w:r>
      <w:r w:rsidR="00295A4C">
        <w:rPr>
          <w:rFonts w:eastAsia="Microsoft Sans Serif"/>
          <w:b/>
          <w:color w:val="000000"/>
          <w:spacing w:val="-4"/>
          <w:sz w:val="28"/>
          <w:szCs w:val="28"/>
          <w:lang w:bidi="ru-RU"/>
        </w:rPr>
        <w:t>III</w:t>
      </w:r>
      <w:r w:rsidRPr="00A50B01">
        <w:rPr>
          <w:b/>
          <w:spacing w:val="-4"/>
          <w:sz w:val="28"/>
          <w:szCs w:val="28"/>
        </w:rPr>
        <w:t>. «</w:t>
      </w:r>
      <w:r w:rsidR="00295A4C">
        <w:rPr>
          <w:b/>
          <w:spacing w:val="-4"/>
          <w:sz w:val="28"/>
          <w:szCs w:val="28"/>
        </w:rPr>
        <w:t>Р</w:t>
      </w:r>
      <w:r w:rsidRPr="00A50B01">
        <w:rPr>
          <w:b/>
          <w:spacing w:val="-4"/>
          <w:sz w:val="28"/>
          <w:szCs w:val="28"/>
        </w:rPr>
        <w:t xml:space="preserve">абочее время и время отдыха» </w:t>
      </w:r>
      <w:r w:rsidRPr="00A50B01">
        <w:rPr>
          <w:bCs/>
          <w:spacing w:val="-4"/>
          <w:sz w:val="28"/>
          <w:szCs w:val="28"/>
        </w:rPr>
        <w:t xml:space="preserve">дополнить пунктом </w:t>
      </w:r>
      <w:r w:rsidR="00295A4C">
        <w:rPr>
          <w:bCs/>
          <w:spacing w:val="-4"/>
          <w:sz w:val="28"/>
          <w:szCs w:val="28"/>
        </w:rPr>
        <w:t>3.18</w:t>
      </w:r>
      <w:r w:rsidR="00070C19">
        <w:rPr>
          <w:bCs/>
          <w:spacing w:val="-4"/>
          <w:sz w:val="28"/>
          <w:szCs w:val="28"/>
        </w:rPr>
        <w:t>.-3.20</w:t>
      </w:r>
      <w:r w:rsidR="00295A4C">
        <w:rPr>
          <w:bCs/>
          <w:spacing w:val="-4"/>
          <w:sz w:val="28"/>
          <w:szCs w:val="28"/>
        </w:rPr>
        <w:t>.</w:t>
      </w:r>
    </w:p>
    <w:p w:rsidR="0011627E" w:rsidRPr="00A50B01" w:rsidRDefault="0011627E" w:rsidP="00070C19">
      <w:pPr>
        <w:ind w:firstLine="709"/>
        <w:jc w:val="both"/>
        <w:rPr>
          <w:bCs/>
          <w:spacing w:val="-4"/>
          <w:sz w:val="28"/>
          <w:szCs w:val="28"/>
        </w:rPr>
      </w:pPr>
      <w:r w:rsidRPr="00A50B01">
        <w:rPr>
          <w:bCs/>
          <w:spacing w:val="-4"/>
          <w:sz w:val="28"/>
          <w:szCs w:val="28"/>
        </w:rPr>
        <w:t>«</w:t>
      </w:r>
      <w:r w:rsidR="00295A4C">
        <w:rPr>
          <w:bCs/>
          <w:spacing w:val="-4"/>
          <w:sz w:val="28"/>
          <w:szCs w:val="28"/>
        </w:rPr>
        <w:t>3.18</w:t>
      </w:r>
      <w:r w:rsidRPr="00A50B01">
        <w:rPr>
          <w:bCs/>
          <w:spacing w:val="-4"/>
          <w:sz w:val="28"/>
          <w:szCs w:val="28"/>
        </w:rPr>
        <w:t>.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755330" w:rsidRDefault="00295A4C" w:rsidP="00755330">
      <w:pPr>
        <w:jc w:val="both"/>
        <w:rPr>
          <w:spacing w:val="-4"/>
          <w:sz w:val="28"/>
          <w:szCs w:val="28"/>
        </w:rPr>
      </w:pPr>
      <w:r>
        <w:rPr>
          <w:bCs/>
          <w:spacing w:val="-4"/>
          <w:sz w:val="28"/>
          <w:szCs w:val="28"/>
        </w:rPr>
        <w:t xml:space="preserve">          «3</w:t>
      </w:r>
      <w:r w:rsidR="0011627E" w:rsidRPr="00A50B01">
        <w:rPr>
          <w:bCs/>
          <w:spacing w:val="-4"/>
          <w:sz w:val="28"/>
          <w:szCs w:val="28"/>
        </w:rPr>
        <w:t>.1</w:t>
      </w:r>
      <w:r>
        <w:rPr>
          <w:bCs/>
          <w:spacing w:val="-4"/>
          <w:sz w:val="28"/>
          <w:szCs w:val="28"/>
        </w:rPr>
        <w:t>9</w:t>
      </w:r>
      <w:r w:rsidR="0011627E" w:rsidRPr="00A50B01">
        <w:rPr>
          <w:bCs/>
          <w:spacing w:val="-4"/>
          <w:sz w:val="28"/>
          <w:szCs w:val="28"/>
        </w:rPr>
        <w:t xml:space="preserve">. «Педагогические работники обязуется выполнять нормы профессиональной этики работников образовательной организации, осуществляющую профессиональную деятельность» </w:t>
      </w:r>
      <w:r w:rsidR="0011627E" w:rsidRPr="00A50B01">
        <w:rPr>
          <w:spacing w:val="-4"/>
          <w:sz w:val="28"/>
          <w:szCs w:val="28"/>
        </w:rPr>
        <w:t>(Приложение № 6);</w:t>
      </w:r>
    </w:p>
    <w:p w:rsidR="0011627E" w:rsidRPr="00755330" w:rsidRDefault="0011627E" w:rsidP="00755330">
      <w:pPr>
        <w:ind w:firstLine="709"/>
        <w:jc w:val="both"/>
        <w:rPr>
          <w:spacing w:val="-4"/>
          <w:sz w:val="28"/>
          <w:szCs w:val="28"/>
        </w:rPr>
      </w:pPr>
      <w:r w:rsidRPr="00A50B01">
        <w:rPr>
          <w:spacing w:val="-4"/>
          <w:sz w:val="28"/>
          <w:szCs w:val="28"/>
        </w:rPr>
        <w:t>«</w:t>
      </w:r>
      <w:r w:rsidR="00070C19">
        <w:rPr>
          <w:spacing w:val="-4"/>
          <w:sz w:val="28"/>
          <w:szCs w:val="28"/>
        </w:rPr>
        <w:t>3.20.</w:t>
      </w:r>
      <w:r w:rsidRPr="00A50B01">
        <w:rPr>
          <w:spacing w:val="-4"/>
          <w:sz w:val="28"/>
          <w:szCs w:val="28"/>
        </w:rPr>
        <w:t xml:space="preserve"> Стороны подтверждают, что ж</w:t>
      </w:r>
      <w:r w:rsidRPr="00A50B01">
        <w:rPr>
          <w:sz w:val="28"/>
          <w:szCs w:val="28"/>
        </w:rPr>
        <w:t xml:space="preserve">енщины, работающие в сельской местности, имеют право: </w:t>
      </w:r>
      <w:bookmarkStart w:id="2" w:name="sub_263012"/>
    </w:p>
    <w:p w:rsidR="0011627E" w:rsidRPr="00A50B01" w:rsidRDefault="00070C19" w:rsidP="00070C19">
      <w:pPr>
        <w:spacing w:line="240" w:lineRule="atLeast"/>
        <w:ind w:firstLine="708"/>
        <w:jc w:val="both"/>
        <w:rPr>
          <w:sz w:val="28"/>
          <w:szCs w:val="28"/>
        </w:rPr>
      </w:pPr>
      <w:r>
        <w:rPr>
          <w:sz w:val="28"/>
          <w:szCs w:val="28"/>
        </w:rPr>
        <w:t xml:space="preserve">на </w:t>
      </w:r>
      <w:r w:rsidR="0011627E" w:rsidRPr="00A50B01">
        <w:rPr>
          <w:sz w:val="28"/>
          <w:szCs w:val="28"/>
        </w:rPr>
        <w:t xml:space="preserve">предоставление по </w:t>
      </w:r>
      <w:r>
        <w:rPr>
          <w:sz w:val="28"/>
          <w:szCs w:val="28"/>
        </w:rPr>
        <w:t xml:space="preserve">их письменному заявлению одного </w:t>
      </w:r>
      <w:r w:rsidR="0011627E" w:rsidRPr="00A50B01">
        <w:rPr>
          <w:sz w:val="28"/>
          <w:szCs w:val="28"/>
        </w:rPr>
        <w:t>дополнительного выходного дня в месяц без сохранения заработной платы;</w:t>
      </w:r>
    </w:p>
    <w:bookmarkEnd w:id="2"/>
    <w:p w:rsidR="0011627E" w:rsidRPr="00A50B01" w:rsidRDefault="0011627E" w:rsidP="0011627E">
      <w:pPr>
        <w:widowControl w:val="0"/>
        <w:autoSpaceDE w:val="0"/>
        <w:autoSpaceDN w:val="0"/>
        <w:adjustRightInd w:val="0"/>
        <w:spacing w:line="240" w:lineRule="atLeast"/>
        <w:ind w:firstLine="720"/>
        <w:jc w:val="both"/>
        <w:rPr>
          <w:sz w:val="28"/>
          <w:szCs w:val="28"/>
        </w:rPr>
      </w:pPr>
      <w:r w:rsidRPr="00A50B01">
        <w:rPr>
          <w:sz w:val="28"/>
          <w:szCs w:val="28"/>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11627E" w:rsidRPr="00A50B01" w:rsidRDefault="0011627E" w:rsidP="0011627E">
      <w:pPr>
        <w:widowControl w:val="0"/>
        <w:autoSpaceDE w:val="0"/>
        <w:autoSpaceDN w:val="0"/>
        <w:adjustRightInd w:val="0"/>
        <w:ind w:firstLine="720"/>
        <w:jc w:val="both"/>
        <w:rPr>
          <w:sz w:val="28"/>
          <w:szCs w:val="28"/>
        </w:rPr>
      </w:pPr>
      <w:bookmarkStart w:id="3" w:name="sub_26314"/>
      <w:r w:rsidRPr="00A50B01">
        <w:rPr>
          <w:sz w:val="28"/>
          <w:szCs w:val="28"/>
        </w:rPr>
        <w:t>на установление оплаты труда в повышенном размере на работах, где по условиям труда рабочий день разделен на части.»</w:t>
      </w:r>
    </w:p>
    <w:bookmarkEnd w:id="3"/>
    <w:p w:rsidR="0011627E" w:rsidRPr="00A50B01" w:rsidRDefault="0011627E" w:rsidP="0011627E">
      <w:pPr>
        <w:jc w:val="both"/>
        <w:rPr>
          <w:bCs/>
          <w:spacing w:val="-4"/>
          <w:sz w:val="28"/>
          <w:szCs w:val="28"/>
        </w:rPr>
      </w:pPr>
    </w:p>
    <w:p w:rsidR="0011627E" w:rsidRPr="00B06699" w:rsidRDefault="0011627E" w:rsidP="00B06699">
      <w:pPr>
        <w:tabs>
          <w:tab w:val="left" w:pos="1710"/>
        </w:tabs>
        <w:jc w:val="both"/>
        <w:rPr>
          <w:bCs/>
          <w:spacing w:val="-4"/>
          <w:sz w:val="28"/>
          <w:szCs w:val="28"/>
        </w:rPr>
      </w:pPr>
      <w:r w:rsidRPr="00A50B01">
        <w:rPr>
          <w:b/>
          <w:bCs/>
          <w:spacing w:val="-4"/>
          <w:sz w:val="28"/>
          <w:szCs w:val="28"/>
        </w:rPr>
        <w:t xml:space="preserve">           Раздел </w:t>
      </w:r>
      <w:r w:rsidR="00F63CFE" w:rsidRPr="00A50B01">
        <w:rPr>
          <w:b/>
          <w:bCs/>
          <w:spacing w:val="-4"/>
          <w:sz w:val="28"/>
          <w:szCs w:val="28"/>
          <w:lang w:val="en-US"/>
        </w:rPr>
        <w:t>I</w:t>
      </w:r>
      <w:r w:rsidRPr="00A50B01">
        <w:rPr>
          <w:b/>
          <w:bCs/>
          <w:spacing w:val="-4"/>
          <w:sz w:val="28"/>
          <w:szCs w:val="28"/>
          <w:lang w:val="en-US"/>
        </w:rPr>
        <w:t>V</w:t>
      </w:r>
      <w:r w:rsidR="00B06699">
        <w:rPr>
          <w:b/>
          <w:bCs/>
          <w:spacing w:val="-4"/>
          <w:sz w:val="28"/>
          <w:szCs w:val="28"/>
        </w:rPr>
        <w:t xml:space="preserve">. «Оплата и нормирование труда» </w:t>
      </w:r>
      <w:r w:rsidR="00B06699" w:rsidRPr="00B06699">
        <w:rPr>
          <w:bCs/>
          <w:spacing w:val="-4"/>
          <w:sz w:val="28"/>
          <w:szCs w:val="28"/>
        </w:rPr>
        <w:t>дополнить пунктом 5.</w:t>
      </w:r>
      <w:r w:rsidR="00B06699">
        <w:rPr>
          <w:bCs/>
          <w:spacing w:val="-4"/>
          <w:sz w:val="28"/>
          <w:szCs w:val="28"/>
        </w:rPr>
        <w:t xml:space="preserve"> </w:t>
      </w:r>
      <w:r w:rsidRPr="00A50B01">
        <w:rPr>
          <w:spacing w:val="-4"/>
          <w:sz w:val="28"/>
          <w:szCs w:val="28"/>
        </w:rPr>
        <w:t>следующего содержания:</w:t>
      </w:r>
    </w:p>
    <w:p w:rsidR="0011627E" w:rsidRPr="00A50B01" w:rsidRDefault="0011627E" w:rsidP="0011627E">
      <w:pPr>
        <w:widowControl w:val="0"/>
        <w:tabs>
          <w:tab w:val="left" w:pos="1095"/>
        </w:tabs>
        <w:jc w:val="both"/>
        <w:rPr>
          <w:color w:val="000000"/>
          <w:spacing w:val="-4"/>
          <w:sz w:val="28"/>
          <w:szCs w:val="28"/>
          <w:lang w:bidi="ru-RU"/>
        </w:rPr>
      </w:pPr>
      <w:r w:rsidRPr="00A50B01">
        <w:rPr>
          <w:color w:val="000000"/>
          <w:spacing w:val="-4"/>
          <w:sz w:val="28"/>
          <w:szCs w:val="28"/>
          <w:lang w:bidi="ru-RU"/>
        </w:rPr>
        <w:t xml:space="preserve">            «- увеличению фонда оплаты труда на величину фактической инфляции в предшествующем году;</w:t>
      </w:r>
    </w:p>
    <w:p w:rsidR="0011627E" w:rsidRPr="00A50B01" w:rsidRDefault="0011627E" w:rsidP="0011627E">
      <w:pPr>
        <w:widowControl w:val="0"/>
        <w:tabs>
          <w:tab w:val="left" w:pos="1522"/>
        </w:tabs>
        <w:jc w:val="both"/>
        <w:rPr>
          <w:bCs/>
          <w:spacing w:val="-4"/>
          <w:sz w:val="28"/>
          <w:szCs w:val="28"/>
          <w:lang w:bidi="ru-RU"/>
        </w:rPr>
      </w:pPr>
      <w:r w:rsidRPr="00A50B01">
        <w:rPr>
          <w:color w:val="000000"/>
          <w:spacing w:val="-4"/>
          <w:sz w:val="28"/>
          <w:szCs w:val="28"/>
          <w:lang w:bidi="ru-RU"/>
        </w:rPr>
        <w:t xml:space="preserve">            - повышению уровня реального содержания заработной платы работников сферы образования, обеспечения выполнения целевых значений показателей размеров средней заработной платы педагогических работников согласно Указу Президента РФ № 597 от 07.05.2012г. </w:t>
      </w:r>
      <w:r w:rsidRPr="00A50B01">
        <w:rPr>
          <w:bCs/>
          <w:spacing w:val="-4"/>
          <w:sz w:val="28"/>
          <w:szCs w:val="28"/>
          <w:lang w:bidi="ru-RU"/>
        </w:rPr>
        <w:t>«О мероприятиях по реализации государственной социальной политики», от 1 июня 2012 года № 761 «О Национальной стратегии действий в интересах детей на 2012-2017 годы» и от 28 декабря 2012г. № 1688 «О некоторых мерах по реализации государственной политики в сфере защиты детей-сирот и детей, оставшихся без попечения родителей»;</w:t>
      </w:r>
    </w:p>
    <w:p w:rsidR="0011627E" w:rsidRPr="00A50B01" w:rsidRDefault="0011627E" w:rsidP="0011627E">
      <w:pPr>
        <w:widowControl w:val="0"/>
        <w:tabs>
          <w:tab w:val="left" w:pos="1522"/>
        </w:tabs>
        <w:jc w:val="both"/>
        <w:rPr>
          <w:color w:val="000000"/>
          <w:spacing w:val="-4"/>
          <w:sz w:val="28"/>
          <w:szCs w:val="28"/>
          <w:lang w:bidi="ru-RU"/>
        </w:rPr>
      </w:pPr>
      <w:r w:rsidRPr="00A50B01">
        <w:rPr>
          <w:color w:val="000000"/>
          <w:spacing w:val="-4"/>
          <w:sz w:val="28"/>
          <w:szCs w:val="28"/>
          <w:lang w:bidi="ru-RU"/>
        </w:rPr>
        <w:t xml:space="preserve">           -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3D0C6B" w:rsidRDefault="0011627E" w:rsidP="003D0C6B">
      <w:pPr>
        <w:widowControl w:val="0"/>
        <w:tabs>
          <w:tab w:val="left" w:pos="1422"/>
        </w:tabs>
        <w:jc w:val="both"/>
        <w:rPr>
          <w:color w:val="000000"/>
          <w:spacing w:val="-4"/>
          <w:sz w:val="28"/>
          <w:szCs w:val="28"/>
          <w:lang w:bidi="ru-RU"/>
        </w:rPr>
      </w:pPr>
      <w:r w:rsidRPr="00A50B01">
        <w:rPr>
          <w:color w:val="000000"/>
          <w:spacing w:val="-4"/>
          <w:sz w:val="28"/>
          <w:szCs w:val="28"/>
          <w:lang w:bidi="ru-RU"/>
        </w:rPr>
        <w:t xml:space="preserve">           - постепенного доведения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w:t>
      </w:r>
      <w:r w:rsidR="00541AF6">
        <w:rPr>
          <w:color w:val="000000"/>
          <w:spacing w:val="-4"/>
          <w:sz w:val="28"/>
          <w:szCs w:val="28"/>
          <w:lang w:bidi="ru-RU"/>
        </w:rPr>
        <w:t>мального размера оплаты труда.».</w:t>
      </w:r>
    </w:p>
    <w:p w:rsidR="003D0C6B" w:rsidRDefault="003D0C6B" w:rsidP="003D0C6B">
      <w:pPr>
        <w:widowControl w:val="0"/>
        <w:tabs>
          <w:tab w:val="left" w:pos="1422"/>
        </w:tabs>
        <w:jc w:val="both"/>
        <w:rPr>
          <w:color w:val="000000"/>
          <w:spacing w:val="-4"/>
          <w:sz w:val="28"/>
          <w:szCs w:val="28"/>
          <w:lang w:bidi="ru-RU"/>
        </w:rPr>
      </w:pPr>
    </w:p>
    <w:p w:rsidR="003D0C6B" w:rsidRPr="00AB678E" w:rsidRDefault="00DF7B89" w:rsidP="003D0C6B">
      <w:pPr>
        <w:widowControl w:val="0"/>
        <w:tabs>
          <w:tab w:val="left" w:pos="1422"/>
        </w:tabs>
        <w:ind w:firstLine="709"/>
        <w:jc w:val="both"/>
        <w:rPr>
          <w:color w:val="000000"/>
          <w:spacing w:val="-4"/>
          <w:sz w:val="28"/>
          <w:szCs w:val="28"/>
          <w:lang w:bidi="ru-RU"/>
        </w:rPr>
      </w:pPr>
      <w:r>
        <w:rPr>
          <w:b/>
          <w:spacing w:val="-4"/>
          <w:sz w:val="28"/>
          <w:szCs w:val="28"/>
        </w:rPr>
        <w:t>Раздел</w:t>
      </w:r>
      <w:r w:rsidR="003D0C6B" w:rsidRPr="00A50B01">
        <w:rPr>
          <w:b/>
          <w:spacing w:val="-4"/>
          <w:sz w:val="28"/>
          <w:szCs w:val="28"/>
        </w:rPr>
        <w:t xml:space="preserve"> </w:t>
      </w:r>
      <w:r w:rsidR="003D0C6B">
        <w:rPr>
          <w:b/>
          <w:spacing w:val="-4"/>
          <w:sz w:val="28"/>
          <w:szCs w:val="28"/>
          <w:lang w:val="en-US"/>
        </w:rPr>
        <w:t>V</w:t>
      </w:r>
      <w:r w:rsidR="003D0C6B" w:rsidRPr="00A50B01">
        <w:rPr>
          <w:b/>
          <w:spacing w:val="-4"/>
          <w:sz w:val="28"/>
          <w:szCs w:val="28"/>
        </w:rPr>
        <w:t>. «</w:t>
      </w:r>
      <w:r w:rsidR="003D0C6B">
        <w:rPr>
          <w:b/>
          <w:spacing w:val="-4"/>
          <w:sz w:val="28"/>
          <w:szCs w:val="28"/>
        </w:rPr>
        <w:t>Охрана</w:t>
      </w:r>
      <w:r w:rsidR="003D0C6B" w:rsidRPr="00A50B01">
        <w:rPr>
          <w:b/>
          <w:spacing w:val="-4"/>
          <w:sz w:val="28"/>
          <w:szCs w:val="28"/>
        </w:rPr>
        <w:t xml:space="preserve"> труда</w:t>
      </w:r>
      <w:r w:rsidR="003D0C6B">
        <w:rPr>
          <w:b/>
          <w:spacing w:val="-4"/>
          <w:sz w:val="28"/>
          <w:szCs w:val="28"/>
        </w:rPr>
        <w:t xml:space="preserve"> и здоровье</w:t>
      </w:r>
      <w:r w:rsidR="003D0C6B" w:rsidRPr="00A50B01">
        <w:rPr>
          <w:b/>
          <w:spacing w:val="-4"/>
          <w:sz w:val="28"/>
          <w:szCs w:val="28"/>
        </w:rPr>
        <w:t xml:space="preserve">» </w:t>
      </w:r>
      <w:r w:rsidR="003D0C6B" w:rsidRPr="00AB678E">
        <w:rPr>
          <w:spacing w:val="-4"/>
          <w:sz w:val="28"/>
          <w:szCs w:val="28"/>
        </w:rPr>
        <w:t xml:space="preserve">пункт 5.1.4. изложить в </w:t>
      </w:r>
      <w:r w:rsidR="003D0C6B" w:rsidRPr="00AB678E">
        <w:rPr>
          <w:spacing w:val="-4"/>
          <w:sz w:val="28"/>
          <w:szCs w:val="28"/>
        </w:rPr>
        <w:lastRenderedPageBreak/>
        <w:t>следующей редакции:</w:t>
      </w:r>
    </w:p>
    <w:p w:rsidR="003D0C6B" w:rsidRPr="00A50B01" w:rsidRDefault="003D0C6B" w:rsidP="003D0C6B">
      <w:pPr>
        <w:ind w:firstLine="708"/>
        <w:jc w:val="both"/>
        <w:rPr>
          <w:bCs/>
          <w:spacing w:val="-4"/>
          <w:sz w:val="28"/>
          <w:szCs w:val="28"/>
        </w:rPr>
      </w:pPr>
      <w:r w:rsidRPr="00A50B01">
        <w:rPr>
          <w:bCs/>
          <w:spacing w:val="-4"/>
          <w:sz w:val="28"/>
          <w:szCs w:val="28"/>
        </w:rPr>
        <w:t>«</w:t>
      </w:r>
      <w:r>
        <w:rPr>
          <w:bCs/>
          <w:spacing w:val="-4"/>
          <w:sz w:val="28"/>
          <w:szCs w:val="28"/>
        </w:rPr>
        <w:t>5.1.4.</w:t>
      </w:r>
      <w:r w:rsidRPr="00A50B01">
        <w:rPr>
          <w:bCs/>
          <w:spacing w:val="-4"/>
          <w:sz w:val="28"/>
          <w:szCs w:val="28"/>
        </w:rPr>
        <w:t xml:space="preserve">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3D0C6B" w:rsidRDefault="003D0C6B" w:rsidP="003D0C6B">
      <w:pPr>
        <w:ind w:firstLine="708"/>
        <w:jc w:val="both"/>
        <w:rPr>
          <w:bCs/>
          <w:spacing w:val="-4"/>
          <w:sz w:val="28"/>
          <w:szCs w:val="28"/>
        </w:rPr>
      </w:pPr>
      <w:r w:rsidRPr="00A50B01">
        <w:rPr>
          <w:bCs/>
          <w:spacing w:val="-4"/>
          <w:sz w:val="28"/>
          <w:szCs w:val="28"/>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w:t>
      </w:r>
      <w:r w:rsidRPr="00A50B01">
        <w:rPr>
          <w:b/>
          <w:spacing w:val="-4"/>
          <w:sz w:val="28"/>
          <w:szCs w:val="28"/>
        </w:rPr>
        <w:t>до 30%)</w:t>
      </w:r>
      <w:r w:rsidRPr="00A50B01">
        <w:rPr>
          <w:bCs/>
          <w:spacing w:val="-4"/>
          <w:sz w:val="28"/>
          <w:szCs w:val="28"/>
        </w:rPr>
        <w:t>, перечисленных в Фонд социального страхования на предупредительные меры по сокращению производственного травматизма».</w:t>
      </w:r>
    </w:p>
    <w:p w:rsidR="003D0C6B" w:rsidRDefault="003D0C6B" w:rsidP="003D0C6B">
      <w:pPr>
        <w:ind w:firstLine="708"/>
        <w:jc w:val="both"/>
        <w:rPr>
          <w:bCs/>
          <w:spacing w:val="-4"/>
          <w:sz w:val="28"/>
          <w:szCs w:val="28"/>
        </w:rPr>
      </w:pPr>
    </w:p>
    <w:p w:rsidR="0011627E" w:rsidRPr="003D0C6B" w:rsidRDefault="00541AF6" w:rsidP="003D0C6B">
      <w:pPr>
        <w:ind w:firstLine="708"/>
        <w:jc w:val="both"/>
        <w:rPr>
          <w:bCs/>
          <w:spacing w:val="-4"/>
          <w:sz w:val="28"/>
          <w:szCs w:val="28"/>
        </w:rPr>
      </w:pPr>
      <w:r>
        <w:rPr>
          <w:b/>
          <w:spacing w:val="-4"/>
          <w:sz w:val="28"/>
          <w:szCs w:val="28"/>
        </w:rPr>
        <w:t>Раздел</w:t>
      </w:r>
      <w:r w:rsidR="0011627E" w:rsidRPr="00A50B01">
        <w:rPr>
          <w:b/>
          <w:spacing w:val="-4"/>
          <w:sz w:val="28"/>
          <w:szCs w:val="28"/>
        </w:rPr>
        <w:t xml:space="preserve"> </w:t>
      </w:r>
      <w:r>
        <w:rPr>
          <w:b/>
          <w:spacing w:val="-4"/>
          <w:sz w:val="28"/>
          <w:szCs w:val="28"/>
          <w:lang w:val="en-US"/>
        </w:rPr>
        <w:t>V</w:t>
      </w:r>
      <w:r w:rsidR="0011627E" w:rsidRPr="00A50B01">
        <w:rPr>
          <w:b/>
          <w:spacing w:val="-4"/>
          <w:sz w:val="28"/>
          <w:szCs w:val="28"/>
          <w:lang w:val="en-US"/>
        </w:rPr>
        <w:t>I</w:t>
      </w:r>
      <w:r w:rsidR="0011627E" w:rsidRPr="00A50B01">
        <w:rPr>
          <w:b/>
          <w:spacing w:val="-4"/>
          <w:sz w:val="28"/>
          <w:szCs w:val="28"/>
        </w:rPr>
        <w:t>.  «</w:t>
      </w:r>
      <w:r>
        <w:rPr>
          <w:b/>
          <w:spacing w:val="-4"/>
          <w:sz w:val="28"/>
          <w:szCs w:val="28"/>
        </w:rPr>
        <w:t>Социальные гарантии и льготы</w:t>
      </w:r>
      <w:r w:rsidR="0011627E" w:rsidRPr="00A50B01">
        <w:rPr>
          <w:b/>
          <w:spacing w:val="-4"/>
          <w:sz w:val="28"/>
          <w:szCs w:val="28"/>
        </w:rPr>
        <w:t xml:space="preserve">» </w:t>
      </w:r>
      <w:r w:rsidR="005D3ED2" w:rsidRPr="005D3ED2">
        <w:rPr>
          <w:spacing w:val="-4"/>
          <w:sz w:val="28"/>
          <w:szCs w:val="28"/>
        </w:rPr>
        <w:t xml:space="preserve">дополнить </w:t>
      </w:r>
      <w:r w:rsidRPr="005D3ED2">
        <w:rPr>
          <w:spacing w:val="-4"/>
          <w:sz w:val="28"/>
          <w:szCs w:val="28"/>
        </w:rPr>
        <w:t>пункт</w:t>
      </w:r>
      <w:r w:rsidR="005D3ED2" w:rsidRPr="005D3ED2">
        <w:rPr>
          <w:spacing w:val="-4"/>
          <w:sz w:val="28"/>
          <w:szCs w:val="28"/>
        </w:rPr>
        <w:t>ом</w:t>
      </w:r>
      <w:r w:rsidRPr="005D3ED2">
        <w:rPr>
          <w:spacing w:val="-4"/>
          <w:sz w:val="28"/>
          <w:szCs w:val="28"/>
        </w:rPr>
        <w:t xml:space="preserve"> </w:t>
      </w:r>
      <w:r w:rsidR="005D3ED2" w:rsidRPr="005D3ED2">
        <w:rPr>
          <w:spacing w:val="-4"/>
          <w:sz w:val="28"/>
          <w:szCs w:val="28"/>
        </w:rPr>
        <w:t>6.1.7.</w:t>
      </w:r>
      <w:r w:rsidR="003D0C6B">
        <w:rPr>
          <w:spacing w:val="-4"/>
          <w:sz w:val="28"/>
          <w:szCs w:val="28"/>
        </w:rPr>
        <w:t>-6.1.10.</w:t>
      </w:r>
    </w:p>
    <w:p w:rsidR="0011627E" w:rsidRPr="00A50B01" w:rsidRDefault="0011627E" w:rsidP="0011627E">
      <w:pPr>
        <w:jc w:val="both"/>
        <w:rPr>
          <w:bCs/>
          <w:spacing w:val="-4"/>
          <w:sz w:val="28"/>
          <w:szCs w:val="28"/>
        </w:rPr>
      </w:pPr>
      <w:r w:rsidRPr="00A50B01">
        <w:rPr>
          <w:bCs/>
          <w:spacing w:val="-4"/>
          <w:sz w:val="28"/>
          <w:szCs w:val="28"/>
        </w:rPr>
        <w:t xml:space="preserve">          «</w:t>
      </w:r>
      <w:r w:rsidR="005D3ED2">
        <w:rPr>
          <w:bCs/>
          <w:spacing w:val="-4"/>
          <w:sz w:val="28"/>
          <w:szCs w:val="28"/>
        </w:rPr>
        <w:t>6.1.7.</w:t>
      </w:r>
      <w:r w:rsidRPr="00A50B01">
        <w:rPr>
          <w:bCs/>
          <w:spacing w:val="-4"/>
          <w:sz w:val="28"/>
          <w:szCs w:val="28"/>
        </w:rPr>
        <w:t xml:space="preserve">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1627E" w:rsidRPr="00A50B01" w:rsidRDefault="0011627E" w:rsidP="0011627E">
      <w:pPr>
        <w:ind w:firstLine="708"/>
        <w:jc w:val="both"/>
        <w:rPr>
          <w:bCs/>
          <w:spacing w:val="-4"/>
          <w:sz w:val="28"/>
          <w:szCs w:val="28"/>
        </w:rPr>
      </w:pPr>
      <w:r w:rsidRPr="00A50B01">
        <w:rPr>
          <w:bCs/>
          <w:spacing w:val="-4"/>
          <w:sz w:val="28"/>
          <w:szCs w:val="28"/>
        </w:rPr>
        <w:t>-  одинокие матери и отцы, воспитывающие ребенка в возрасте до 16 лет;</w:t>
      </w:r>
    </w:p>
    <w:p w:rsidR="0011627E" w:rsidRPr="00A50B01" w:rsidRDefault="0011627E" w:rsidP="0011627E">
      <w:pPr>
        <w:ind w:firstLine="708"/>
        <w:jc w:val="both"/>
        <w:rPr>
          <w:bCs/>
          <w:spacing w:val="-4"/>
          <w:sz w:val="28"/>
          <w:szCs w:val="28"/>
        </w:rPr>
      </w:pPr>
      <w:r w:rsidRPr="00A50B01">
        <w:rPr>
          <w:bCs/>
          <w:spacing w:val="-4"/>
          <w:sz w:val="28"/>
          <w:szCs w:val="28"/>
        </w:rPr>
        <w:t xml:space="preserve">- работники </w:t>
      </w:r>
      <w:proofErr w:type="spellStart"/>
      <w:r w:rsidRPr="00A50B01">
        <w:rPr>
          <w:bCs/>
          <w:spacing w:val="-4"/>
          <w:sz w:val="28"/>
          <w:szCs w:val="28"/>
        </w:rPr>
        <w:t>предпенсионного</w:t>
      </w:r>
      <w:proofErr w:type="spellEnd"/>
      <w:r w:rsidRPr="00A50B01">
        <w:rPr>
          <w:bCs/>
          <w:spacing w:val="-4"/>
          <w:sz w:val="28"/>
          <w:szCs w:val="28"/>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11627E" w:rsidRPr="00A50B01" w:rsidRDefault="0011627E" w:rsidP="0011627E">
      <w:pPr>
        <w:ind w:firstLine="708"/>
        <w:jc w:val="both"/>
        <w:rPr>
          <w:bCs/>
          <w:spacing w:val="-4"/>
          <w:sz w:val="28"/>
          <w:szCs w:val="28"/>
        </w:rPr>
      </w:pPr>
      <w:r w:rsidRPr="00A50B01">
        <w:rPr>
          <w:bCs/>
          <w:spacing w:val="-4"/>
          <w:sz w:val="28"/>
          <w:szCs w:val="28"/>
        </w:rPr>
        <w:t>- родители, имеющие ребенка – инвалида в возрасте до 18 лет;</w:t>
      </w:r>
    </w:p>
    <w:p w:rsidR="0011627E" w:rsidRPr="00A50B01" w:rsidRDefault="0011627E" w:rsidP="0011627E">
      <w:pPr>
        <w:ind w:firstLine="708"/>
        <w:jc w:val="both"/>
        <w:rPr>
          <w:bCs/>
          <w:spacing w:val="-4"/>
          <w:sz w:val="28"/>
          <w:szCs w:val="28"/>
        </w:rPr>
      </w:pPr>
      <w:r w:rsidRPr="00A50B01">
        <w:rPr>
          <w:bCs/>
          <w:spacing w:val="-4"/>
          <w:sz w:val="28"/>
          <w:szCs w:val="28"/>
        </w:rPr>
        <w:t>- проработавшие в организации свыше 10 лет;</w:t>
      </w:r>
    </w:p>
    <w:p w:rsidR="0011627E" w:rsidRPr="00A50B01" w:rsidRDefault="0011627E" w:rsidP="0011627E">
      <w:pPr>
        <w:ind w:firstLine="708"/>
        <w:jc w:val="both"/>
        <w:rPr>
          <w:bCs/>
          <w:spacing w:val="-4"/>
          <w:sz w:val="28"/>
          <w:szCs w:val="28"/>
        </w:rPr>
      </w:pPr>
      <w:r w:rsidRPr="00A50B01">
        <w:rPr>
          <w:bCs/>
          <w:spacing w:val="-4"/>
          <w:sz w:val="28"/>
          <w:szCs w:val="28"/>
        </w:rPr>
        <w:t>- награжденные государственными и (или) ведомственными наградами в связи с педагогической деятельностью;</w:t>
      </w:r>
    </w:p>
    <w:p w:rsidR="0011627E" w:rsidRPr="00A50B01" w:rsidRDefault="0011627E" w:rsidP="0011627E">
      <w:pPr>
        <w:ind w:firstLine="708"/>
        <w:jc w:val="both"/>
        <w:rPr>
          <w:bCs/>
          <w:spacing w:val="-4"/>
          <w:sz w:val="28"/>
          <w:szCs w:val="28"/>
        </w:rPr>
      </w:pPr>
      <w:r w:rsidRPr="00A50B01">
        <w:rPr>
          <w:bCs/>
          <w:spacing w:val="-4"/>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3D0C6B" w:rsidRPr="00A50B01" w:rsidRDefault="003D0C6B" w:rsidP="003D0C6B">
      <w:pPr>
        <w:widowControl w:val="0"/>
        <w:jc w:val="both"/>
        <w:rPr>
          <w:spacing w:val="-4"/>
          <w:sz w:val="28"/>
          <w:szCs w:val="28"/>
          <w:lang w:bidi="ru-RU"/>
        </w:rPr>
      </w:pPr>
      <w:r w:rsidRPr="00A50B01">
        <w:rPr>
          <w:spacing w:val="-4"/>
          <w:sz w:val="28"/>
          <w:szCs w:val="28"/>
          <w:lang w:bidi="ru-RU"/>
        </w:rPr>
        <w:t xml:space="preserve">     </w:t>
      </w:r>
      <w:r w:rsidR="00DF7B89">
        <w:rPr>
          <w:spacing w:val="-4"/>
          <w:sz w:val="28"/>
          <w:szCs w:val="28"/>
          <w:lang w:bidi="ru-RU"/>
        </w:rPr>
        <w:t xml:space="preserve">       </w:t>
      </w:r>
      <w:r w:rsidRPr="00A50B01">
        <w:rPr>
          <w:spacing w:val="-4"/>
          <w:sz w:val="28"/>
          <w:szCs w:val="28"/>
          <w:lang w:bidi="ru-RU"/>
        </w:rPr>
        <w:t>«</w:t>
      </w:r>
      <w:r>
        <w:rPr>
          <w:spacing w:val="-4"/>
          <w:sz w:val="28"/>
          <w:szCs w:val="28"/>
          <w:lang w:bidi="ru-RU"/>
        </w:rPr>
        <w:t>6.1.8.</w:t>
      </w:r>
      <w:r w:rsidRPr="00A50B01">
        <w:rPr>
          <w:spacing w:val="-4"/>
          <w:sz w:val="28"/>
          <w:szCs w:val="28"/>
          <w:lang w:bidi="ru-RU"/>
        </w:rPr>
        <w:t xml:space="preserve"> Участие в реализации социальных проектов Республиканского комитета профсоюза работников образования для членов профсоюза:</w:t>
      </w:r>
    </w:p>
    <w:p w:rsidR="003D0C6B" w:rsidRPr="00A50B01" w:rsidRDefault="003D0C6B" w:rsidP="003D0C6B">
      <w:pPr>
        <w:widowControl w:val="0"/>
        <w:ind w:firstLine="708"/>
        <w:jc w:val="both"/>
        <w:rPr>
          <w:spacing w:val="-4"/>
          <w:sz w:val="28"/>
          <w:szCs w:val="28"/>
          <w:lang w:bidi="ru-RU"/>
        </w:rPr>
      </w:pPr>
      <w:r w:rsidRPr="00A50B01">
        <w:rPr>
          <w:spacing w:val="-4"/>
          <w:sz w:val="28"/>
          <w:szCs w:val="28"/>
          <w:lang w:bidi="ru-RU"/>
        </w:rPr>
        <w:t xml:space="preserve"> -  льготные путевки в санатории ФПРТ, объединения </w:t>
      </w:r>
      <w:proofErr w:type="spellStart"/>
      <w:r w:rsidRPr="00A50B01">
        <w:rPr>
          <w:spacing w:val="-4"/>
          <w:sz w:val="28"/>
          <w:szCs w:val="28"/>
          <w:lang w:bidi="ru-RU"/>
        </w:rPr>
        <w:t>Профкурорт</w:t>
      </w:r>
      <w:proofErr w:type="spellEnd"/>
      <w:r w:rsidRPr="00A50B01">
        <w:rPr>
          <w:spacing w:val="-4"/>
          <w:sz w:val="28"/>
          <w:szCs w:val="28"/>
          <w:lang w:bidi="ru-RU"/>
        </w:rPr>
        <w:t xml:space="preserve"> ФНПР;</w:t>
      </w:r>
    </w:p>
    <w:p w:rsidR="003D0C6B" w:rsidRPr="00A50B01" w:rsidRDefault="00DF7B89" w:rsidP="003D0C6B">
      <w:pPr>
        <w:widowControl w:val="0"/>
        <w:jc w:val="both"/>
        <w:rPr>
          <w:spacing w:val="-4"/>
          <w:sz w:val="28"/>
          <w:szCs w:val="28"/>
          <w:lang w:bidi="ru-RU"/>
        </w:rPr>
      </w:pPr>
      <w:r>
        <w:rPr>
          <w:spacing w:val="-4"/>
          <w:sz w:val="28"/>
          <w:szCs w:val="28"/>
          <w:lang w:bidi="ru-RU"/>
        </w:rPr>
        <w:t xml:space="preserve">            </w:t>
      </w:r>
      <w:r w:rsidR="003D0C6B" w:rsidRPr="00A50B01">
        <w:rPr>
          <w:spacing w:val="-4"/>
          <w:sz w:val="28"/>
          <w:szCs w:val="28"/>
          <w:lang w:bidi="ru-RU"/>
        </w:rPr>
        <w:t>- отдых в Крым по проекту «За здоровьем в Крым»;</w:t>
      </w:r>
    </w:p>
    <w:p w:rsidR="003D0C6B" w:rsidRPr="00A50B01" w:rsidRDefault="003D0C6B" w:rsidP="003D0C6B">
      <w:pPr>
        <w:widowControl w:val="0"/>
        <w:tabs>
          <w:tab w:val="left" w:pos="1446"/>
        </w:tabs>
        <w:jc w:val="both"/>
        <w:rPr>
          <w:spacing w:val="-4"/>
          <w:sz w:val="28"/>
          <w:szCs w:val="28"/>
          <w:lang w:bidi="ru-RU"/>
        </w:rPr>
      </w:pPr>
      <w:r w:rsidRPr="00A50B01">
        <w:rPr>
          <w:spacing w:val="-4"/>
          <w:sz w:val="28"/>
          <w:szCs w:val="28"/>
          <w:lang w:bidi="ru-RU"/>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3D0C6B" w:rsidRPr="00A50B01" w:rsidRDefault="003D0C6B" w:rsidP="003D0C6B">
      <w:pPr>
        <w:widowControl w:val="0"/>
        <w:tabs>
          <w:tab w:val="left" w:pos="1446"/>
        </w:tabs>
        <w:jc w:val="both"/>
        <w:rPr>
          <w:bCs/>
          <w:spacing w:val="-4"/>
          <w:sz w:val="28"/>
          <w:szCs w:val="28"/>
          <w:lang w:bidi="ru-RU"/>
        </w:rPr>
      </w:pPr>
      <w:r w:rsidRPr="00A50B01">
        <w:rPr>
          <w:spacing w:val="-4"/>
          <w:sz w:val="28"/>
          <w:szCs w:val="28"/>
          <w:lang w:bidi="ru-RU"/>
        </w:rPr>
        <w:t xml:space="preserve">           - льготный потребительский кредит </w:t>
      </w:r>
      <w:r w:rsidRPr="00A50B01">
        <w:rPr>
          <w:bCs/>
          <w:spacing w:val="-4"/>
          <w:sz w:val="28"/>
          <w:szCs w:val="28"/>
          <w:lang w:bidi="ru-RU"/>
        </w:rPr>
        <w:t>в кредитных организациях на территории Республики Татарстан.»;</w:t>
      </w:r>
    </w:p>
    <w:p w:rsidR="003D0C6B" w:rsidRPr="00A50B01" w:rsidRDefault="003D0C6B" w:rsidP="003D0C6B">
      <w:pPr>
        <w:widowControl w:val="0"/>
        <w:tabs>
          <w:tab w:val="left" w:pos="1446"/>
        </w:tabs>
        <w:jc w:val="both"/>
        <w:rPr>
          <w:spacing w:val="-4"/>
          <w:sz w:val="28"/>
          <w:szCs w:val="28"/>
        </w:rPr>
      </w:pPr>
      <w:r w:rsidRPr="00A50B01">
        <w:rPr>
          <w:bCs/>
          <w:spacing w:val="-4"/>
          <w:sz w:val="28"/>
          <w:szCs w:val="28"/>
          <w:lang w:bidi="ru-RU"/>
        </w:rPr>
        <w:t xml:space="preserve">  </w:t>
      </w:r>
      <w:r w:rsidRPr="00A50B01">
        <w:rPr>
          <w:spacing w:val="-4"/>
          <w:sz w:val="28"/>
          <w:szCs w:val="28"/>
        </w:rPr>
        <w:t xml:space="preserve">          дополнить пунктом 9.3.1. следующего содержания:</w:t>
      </w:r>
    </w:p>
    <w:p w:rsidR="003D0C6B" w:rsidRPr="00A50B01" w:rsidRDefault="003D0C6B" w:rsidP="003D0C6B">
      <w:pPr>
        <w:shd w:val="clear" w:color="auto" w:fill="FFFFFF"/>
        <w:jc w:val="both"/>
        <w:rPr>
          <w:spacing w:val="-4"/>
          <w:sz w:val="28"/>
          <w:szCs w:val="28"/>
        </w:rPr>
      </w:pPr>
      <w:r w:rsidRPr="00A50B01">
        <w:rPr>
          <w:spacing w:val="-4"/>
          <w:sz w:val="28"/>
          <w:szCs w:val="28"/>
        </w:rPr>
        <w:t xml:space="preserve">          «</w:t>
      </w:r>
      <w:r>
        <w:rPr>
          <w:spacing w:val="-4"/>
          <w:sz w:val="28"/>
          <w:szCs w:val="28"/>
        </w:rPr>
        <w:t>6.1.9.</w:t>
      </w:r>
      <w:r w:rsidRPr="00A50B01">
        <w:rPr>
          <w:spacing w:val="-4"/>
          <w:sz w:val="28"/>
          <w:szCs w:val="28"/>
        </w:rPr>
        <w:t xml:space="preserve"> </w:t>
      </w:r>
      <w:r w:rsidRPr="00A50B01">
        <w:rPr>
          <w:color w:val="000000"/>
          <w:spacing w:val="-4"/>
          <w:sz w:val="28"/>
          <w:szCs w:val="28"/>
          <w:lang w:bidi="ru-RU"/>
        </w:rPr>
        <w:t>В коллективных договорах могут закрепляться дополнительные меры, направленные на:</w:t>
      </w:r>
    </w:p>
    <w:p w:rsidR="003D0C6B" w:rsidRPr="00A50B01" w:rsidRDefault="003D0C6B" w:rsidP="003D0C6B">
      <w:pPr>
        <w:widowControl w:val="0"/>
        <w:ind w:firstLine="708"/>
        <w:jc w:val="both"/>
        <w:rPr>
          <w:color w:val="000000"/>
          <w:spacing w:val="-4"/>
          <w:sz w:val="28"/>
          <w:szCs w:val="28"/>
          <w:lang w:bidi="ru-RU"/>
        </w:rPr>
      </w:pPr>
      <w:r w:rsidRPr="00A50B01">
        <w:rPr>
          <w:color w:val="000000"/>
          <w:spacing w:val="-4"/>
          <w:sz w:val="28"/>
          <w:szCs w:val="28"/>
          <w:lang w:bidi="ru-RU"/>
        </w:rPr>
        <w:t>- поддержку работников из числа молодежи;</w:t>
      </w:r>
    </w:p>
    <w:p w:rsidR="003D0C6B" w:rsidRPr="00A50B01" w:rsidRDefault="003D0C6B" w:rsidP="003D0C6B">
      <w:pPr>
        <w:widowControl w:val="0"/>
        <w:ind w:firstLine="708"/>
        <w:jc w:val="both"/>
        <w:rPr>
          <w:color w:val="000000"/>
          <w:spacing w:val="-4"/>
          <w:sz w:val="28"/>
          <w:szCs w:val="28"/>
          <w:lang w:bidi="ru-RU"/>
        </w:rPr>
      </w:pPr>
      <w:r w:rsidRPr="00A50B01">
        <w:rPr>
          <w:color w:val="000000"/>
          <w:spacing w:val="-4"/>
          <w:sz w:val="28"/>
          <w:szCs w:val="28"/>
          <w:lang w:bidi="ru-RU"/>
        </w:rPr>
        <w:t>- обеспечение жильем работников образования;</w:t>
      </w:r>
    </w:p>
    <w:p w:rsidR="003D0C6B" w:rsidRPr="00A50B01" w:rsidRDefault="003D0C6B" w:rsidP="003D0C6B">
      <w:pPr>
        <w:widowControl w:val="0"/>
        <w:ind w:firstLine="708"/>
        <w:jc w:val="both"/>
        <w:rPr>
          <w:color w:val="000000"/>
          <w:spacing w:val="-4"/>
          <w:sz w:val="28"/>
          <w:szCs w:val="28"/>
          <w:lang w:bidi="ru-RU"/>
        </w:rPr>
      </w:pPr>
      <w:r w:rsidRPr="00A50B01">
        <w:rPr>
          <w:color w:val="000000"/>
          <w:spacing w:val="-4"/>
          <w:sz w:val="28"/>
          <w:szCs w:val="28"/>
          <w:lang w:bidi="ru-RU"/>
        </w:rPr>
        <w:t>- санаторно-курортное лечение, оздоровление и отдых работников и обучающихся;</w:t>
      </w:r>
    </w:p>
    <w:p w:rsidR="003D0C6B" w:rsidRPr="00A50B01" w:rsidRDefault="003D0C6B" w:rsidP="003D0C6B">
      <w:pPr>
        <w:widowControl w:val="0"/>
        <w:ind w:firstLine="708"/>
        <w:jc w:val="both"/>
        <w:rPr>
          <w:color w:val="000000"/>
          <w:spacing w:val="-4"/>
          <w:sz w:val="28"/>
          <w:szCs w:val="28"/>
          <w:lang w:bidi="ru-RU"/>
        </w:rPr>
      </w:pPr>
      <w:r w:rsidRPr="00A50B01">
        <w:rPr>
          <w:color w:val="000000"/>
          <w:spacing w:val="-4"/>
          <w:sz w:val="28"/>
          <w:szCs w:val="28"/>
          <w:lang w:bidi="ru-RU"/>
        </w:rPr>
        <w:t>- другие меры социальной поддержки работников.</w:t>
      </w:r>
    </w:p>
    <w:p w:rsidR="003D0C6B" w:rsidRPr="00A50B01" w:rsidRDefault="003D0C6B" w:rsidP="003D0C6B">
      <w:pPr>
        <w:widowControl w:val="0"/>
        <w:ind w:firstLine="708"/>
        <w:jc w:val="both"/>
        <w:rPr>
          <w:color w:val="000000"/>
          <w:spacing w:val="-4"/>
          <w:sz w:val="28"/>
          <w:szCs w:val="28"/>
          <w:lang w:bidi="ru-RU"/>
        </w:rPr>
      </w:pPr>
      <w:r w:rsidRPr="00A50B01">
        <w:rPr>
          <w:color w:val="000000"/>
          <w:spacing w:val="-4"/>
          <w:sz w:val="28"/>
          <w:szCs w:val="28"/>
          <w:lang w:bidi="ru-RU"/>
        </w:rPr>
        <w:lastRenderedPageBreak/>
        <w:t>На данные цели образовательные организации могут выделять дополнительные средства от приносящей доход деятельности.»;</w:t>
      </w:r>
    </w:p>
    <w:p w:rsidR="003D0C6B" w:rsidRDefault="003D0C6B" w:rsidP="003D0C6B">
      <w:pPr>
        <w:widowControl w:val="0"/>
        <w:tabs>
          <w:tab w:val="left" w:pos="1446"/>
        </w:tabs>
        <w:jc w:val="both"/>
        <w:rPr>
          <w:bCs/>
          <w:spacing w:val="-4"/>
          <w:sz w:val="28"/>
          <w:szCs w:val="28"/>
        </w:rPr>
      </w:pPr>
      <w:r w:rsidRPr="00A50B01">
        <w:rPr>
          <w:bCs/>
          <w:color w:val="000000"/>
          <w:spacing w:val="-4"/>
          <w:sz w:val="28"/>
          <w:szCs w:val="28"/>
          <w:lang w:bidi="ru-RU"/>
        </w:rPr>
        <w:t xml:space="preserve">          </w:t>
      </w:r>
      <w:r>
        <w:rPr>
          <w:bCs/>
          <w:spacing w:val="-4"/>
          <w:sz w:val="28"/>
          <w:szCs w:val="28"/>
        </w:rPr>
        <w:t>«6.1.10.</w:t>
      </w:r>
      <w:r w:rsidR="00AB678E">
        <w:rPr>
          <w:bCs/>
          <w:spacing w:val="-4"/>
          <w:sz w:val="28"/>
          <w:szCs w:val="28"/>
        </w:rPr>
        <w:t xml:space="preserve"> </w:t>
      </w:r>
      <w:r w:rsidRPr="00A50B01">
        <w:rPr>
          <w:bCs/>
          <w:spacing w:val="-4"/>
          <w:sz w:val="28"/>
          <w:szCs w:val="28"/>
        </w:rPr>
        <w:t>по успешной реализации федеральн</w:t>
      </w:r>
      <w:r w:rsidR="00AB678E">
        <w:rPr>
          <w:bCs/>
          <w:spacing w:val="-4"/>
          <w:sz w:val="28"/>
          <w:szCs w:val="28"/>
        </w:rPr>
        <w:t xml:space="preserve">ой программы «Земский учитель», </w:t>
      </w:r>
      <w:r w:rsidRPr="00A50B01">
        <w:rPr>
          <w:bCs/>
          <w:spacing w:val="-4"/>
          <w:sz w:val="28"/>
          <w:szCs w:val="28"/>
        </w:rPr>
        <w:t>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w:t>
      </w:r>
      <w:r>
        <w:rPr>
          <w:bCs/>
          <w:spacing w:val="-4"/>
          <w:sz w:val="28"/>
          <w:szCs w:val="28"/>
        </w:rPr>
        <w:t xml:space="preserve"> населением до 50 тысяч человек».</w:t>
      </w:r>
      <w:r w:rsidRPr="00A50B01">
        <w:rPr>
          <w:bCs/>
          <w:spacing w:val="-4"/>
          <w:sz w:val="28"/>
          <w:szCs w:val="28"/>
        </w:rPr>
        <w:t xml:space="preserve"> </w:t>
      </w:r>
    </w:p>
    <w:p w:rsidR="0011627E" w:rsidRPr="00A50B01" w:rsidRDefault="0011627E" w:rsidP="0011627E">
      <w:pPr>
        <w:jc w:val="both"/>
        <w:rPr>
          <w:b/>
          <w:spacing w:val="-4"/>
          <w:sz w:val="28"/>
          <w:szCs w:val="28"/>
        </w:rPr>
      </w:pPr>
    </w:p>
    <w:p w:rsidR="0011627E" w:rsidRPr="003D0C6B" w:rsidRDefault="00DF7B89" w:rsidP="0011627E">
      <w:pPr>
        <w:ind w:firstLine="993"/>
        <w:jc w:val="both"/>
        <w:rPr>
          <w:bCs/>
          <w:spacing w:val="-4"/>
          <w:sz w:val="28"/>
          <w:szCs w:val="28"/>
        </w:rPr>
      </w:pPr>
      <w:r>
        <w:rPr>
          <w:b/>
          <w:bCs/>
          <w:spacing w:val="-4"/>
          <w:sz w:val="28"/>
          <w:szCs w:val="28"/>
        </w:rPr>
        <w:t>Раздел</w:t>
      </w:r>
      <w:r w:rsidR="0011627E" w:rsidRPr="00A50B01">
        <w:rPr>
          <w:b/>
          <w:bCs/>
          <w:spacing w:val="-4"/>
          <w:sz w:val="28"/>
          <w:szCs w:val="28"/>
        </w:rPr>
        <w:t xml:space="preserve"> </w:t>
      </w:r>
      <w:r w:rsidR="003D0C6B">
        <w:rPr>
          <w:b/>
          <w:spacing w:val="-4"/>
          <w:sz w:val="28"/>
          <w:szCs w:val="28"/>
          <w:lang w:val="en-US"/>
        </w:rPr>
        <w:t>V</w:t>
      </w:r>
      <w:r w:rsidR="003D0C6B" w:rsidRPr="00A50B01">
        <w:rPr>
          <w:b/>
          <w:spacing w:val="-4"/>
          <w:sz w:val="28"/>
          <w:szCs w:val="28"/>
          <w:lang w:val="en-US"/>
        </w:rPr>
        <w:t>III</w:t>
      </w:r>
      <w:r w:rsidR="0011627E" w:rsidRPr="00A50B01">
        <w:rPr>
          <w:b/>
          <w:bCs/>
          <w:spacing w:val="-4"/>
          <w:sz w:val="28"/>
          <w:szCs w:val="28"/>
        </w:rPr>
        <w:t>.  «Молодежная политика</w:t>
      </w:r>
      <w:r w:rsidR="003D0C6B">
        <w:rPr>
          <w:b/>
          <w:bCs/>
          <w:spacing w:val="-4"/>
          <w:sz w:val="28"/>
          <w:szCs w:val="28"/>
        </w:rPr>
        <w:t>»</w:t>
      </w:r>
      <w:r w:rsidR="0011627E" w:rsidRPr="00A50B01">
        <w:rPr>
          <w:b/>
          <w:bCs/>
          <w:spacing w:val="-4"/>
          <w:sz w:val="28"/>
          <w:szCs w:val="28"/>
        </w:rPr>
        <w:t xml:space="preserve"> </w:t>
      </w:r>
      <w:r w:rsidR="003D0C6B" w:rsidRPr="003D0C6B">
        <w:rPr>
          <w:bCs/>
          <w:spacing w:val="-4"/>
          <w:sz w:val="28"/>
          <w:szCs w:val="28"/>
        </w:rPr>
        <w:t>дополнить пунктом следующего</w:t>
      </w:r>
      <w:r w:rsidR="0011627E" w:rsidRPr="003D0C6B">
        <w:rPr>
          <w:bCs/>
          <w:spacing w:val="-4"/>
          <w:sz w:val="28"/>
          <w:szCs w:val="28"/>
        </w:rPr>
        <w:t xml:space="preserve"> </w:t>
      </w:r>
      <w:r w:rsidR="00AB678E">
        <w:rPr>
          <w:bCs/>
          <w:spacing w:val="-4"/>
          <w:sz w:val="28"/>
          <w:szCs w:val="28"/>
        </w:rPr>
        <w:t>содерж</w:t>
      </w:r>
      <w:r w:rsidR="003D0C6B" w:rsidRPr="003D0C6B">
        <w:rPr>
          <w:bCs/>
          <w:spacing w:val="-4"/>
          <w:sz w:val="28"/>
          <w:szCs w:val="28"/>
        </w:rPr>
        <w:t>ания</w:t>
      </w:r>
      <w:r w:rsidR="0011627E" w:rsidRPr="003D0C6B">
        <w:rPr>
          <w:bCs/>
          <w:spacing w:val="-4"/>
          <w:sz w:val="28"/>
          <w:szCs w:val="28"/>
        </w:rPr>
        <w:t>:</w:t>
      </w:r>
    </w:p>
    <w:p w:rsidR="0011627E" w:rsidRPr="00A50B01" w:rsidRDefault="0011627E" w:rsidP="0011627E">
      <w:pPr>
        <w:shd w:val="clear" w:color="auto" w:fill="FFFFFF"/>
        <w:jc w:val="both"/>
        <w:rPr>
          <w:bCs/>
          <w:spacing w:val="-4"/>
          <w:sz w:val="28"/>
          <w:szCs w:val="28"/>
        </w:rPr>
      </w:pPr>
      <w:r w:rsidRPr="00A50B01">
        <w:rPr>
          <w:bCs/>
          <w:spacing w:val="-4"/>
          <w:sz w:val="28"/>
          <w:szCs w:val="28"/>
        </w:rPr>
        <w:t xml:space="preserve">             «материальное стимулирование</w:t>
      </w:r>
      <w:r w:rsidRPr="00A50B01">
        <w:rPr>
          <w:rFonts w:eastAsia="Microsoft Sans Serif"/>
          <w:bCs/>
          <w:spacing w:val="-4"/>
          <w:sz w:val="28"/>
          <w:szCs w:val="28"/>
          <w:lang w:bidi="ru-RU"/>
        </w:rPr>
        <w:t xml:space="preserve"> ежемесячной стимулирующей надбавкой молодых специалистов </w:t>
      </w:r>
      <w:r w:rsidRPr="00A50B01">
        <w:rPr>
          <w:bCs/>
          <w:spacing w:val="-4"/>
          <w:sz w:val="28"/>
          <w:szCs w:val="28"/>
        </w:rPr>
        <w:t>в размере 1111 рублей в соответствии с постановлением Кабинета Министров Республики Татарстан № 1270 от 29.12.201</w:t>
      </w:r>
      <w:r>
        <w:rPr>
          <w:bCs/>
          <w:spacing w:val="-4"/>
          <w:sz w:val="28"/>
          <w:szCs w:val="28"/>
        </w:rPr>
        <w:t>8</w:t>
      </w:r>
      <w:r w:rsidRPr="00A50B01">
        <w:rPr>
          <w:bCs/>
          <w:spacing w:val="-4"/>
          <w:sz w:val="28"/>
          <w:szCs w:val="28"/>
        </w:rPr>
        <w:t xml:space="preserve"> года «Об установлении ежемесячной стимулирующей надбавки педагогическим ра</w:t>
      </w:r>
      <w:r w:rsidR="003D0C6B">
        <w:rPr>
          <w:bCs/>
          <w:spacing w:val="-4"/>
          <w:sz w:val="28"/>
          <w:szCs w:val="28"/>
        </w:rPr>
        <w:t>ботникам-молодым специалистам».</w:t>
      </w:r>
    </w:p>
    <w:p w:rsidR="0011627E" w:rsidRPr="00A50B01" w:rsidRDefault="0011627E" w:rsidP="0011627E">
      <w:pPr>
        <w:jc w:val="both"/>
        <w:rPr>
          <w:b/>
          <w:bCs/>
          <w:spacing w:val="-4"/>
          <w:sz w:val="28"/>
          <w:szCs w:val="28"/>
        </w:rPr>
      </w:pPr>
    </w:p>
    <w:p w:rsidR="001279EF" w:rsidRPr="00EB29E2" w:rsidRDefault="00A077AA" w:rsidP="001279EF">
      <w:pPr>
        <w:pStyle w:val="a3"/>
        <w:rPr>
          <w:rFonts w:ascii="Times New Roman" w:hAnsi="Times New Roman"/>
          <w:sz w:val="28"/>
          <w:szCs w:val="28"/>
        </w:rPr>
      </w:pPr>
      <w:r>
        <w:rPr>
          <w:rFonts w:ascii="Times New Roman" w:hAnsi="Times New Roman"/>
          <w:sz w:val="28"/>
          <w:szCs w:val="28"/>
        </w:rPr>
        <w:t>Директор школы</w:t>
      </w:r>
      <w:r w:rsidR="001279EF">
        <w:rPr>
          <w:rFonts w:ascii="Times New Roman" w:hAnsi="Times New Roman"/>
          <w:sz w:val="28"/>
          <w:szCs w:val="28"/>
        </w:rPr>
        <w:t xml:space="preserve"> ___________________</w:t>
      </w:r>
      <w:r w:rsidR="001279EF" w:rsidRPr="00EB29E2">
        <w:rPr>
          <w:rFonts w:ascii="Times New Roman" w:hAnsi="Times New Roman"/>
          <w:sz w:val="28"/>
          <w:szCs w:val="28"/>
        </w:rPr>
        <w:t xml:space="preserve"> </w:t>
      </w:r>
      <w:r>
        <w:rPr>
          <w:rFonts w:ascii="Times New Roman" w:hAnsi="Times New Roman"/>
          <w:sz w:val="28"/>
          <w:szCs w:val="28"/>
        </w:rPr>
        <w:t>Ф.И.О.</w:t>
      </w:r>
    </w:p>
    <w:p w:rsidR="001279EF" w:rsidRPr="00EB29E2" w:rsidRDefault="001279EF" w:rsidP="001279EF">
      <w:pPr>
        <w:pStyle w:val="a3"/>
        <w:rPr>
          <w:rFonts w:ascii="Times New Roman" w:hAnsi="Times New Roman"/>
          <w:sz w:val="28"/>
          <w:szCs w:val="28"/>
        </w:rPr>
      </w:pPr>
    </w:p>
    <w:p w:rsidR="0011627E" w:rsidRDefault="0011627E" w:rsidP="001279EF">
      <w:pPr>
        <w:ind w:right="141"/>
        <w:jc w:val="both"/>
        <w:rPr>
          <w:sz w:val="28"/>
          <w:szCs w:val="28"/>
        </w:rPr>
      </w:pPr>
    </w:p>
    <w:p w:rsidR="0011627E" w:rsidRDefault="0011627E" w:rsidP="0011627E">
      <w:pPr>
        <w:ind w:right="141"/>
        <w:jc w:val="both"/>
        <w:rPr>
          <w:sz w:val="28"/>
          <w:szCs w:val="28"/>
        </w:rPr>
      </w:pPr>
    </w:p>
    <w:p w:rsidR="0011627E" w:rsidRDefault="0011627E" w:rsidP="0011627E">
      <w:pPr>
        <w:ind w:right="141"/>
        <w:jc w:val="both"/>
        <w:rPr>
          <w:sz w:val="28"/>
          <w:szCs w:val="28"/>
        </w:rPr>
      </w:pPr>
      <w:r>
        <w:rPr>
          <w:sz w:val="28"/>
          <w:szCs w:val="28"/>
        </w:rPr>
        <w:t xml:space="preserve">Председатель первичной профсоюзной </w:t>
      </w:r>
    </w:p>
    <w:p w:rsidR="0011627E" w:rsidRPr="007455D4" w:rsidRDefault="001279EF" w:rsidP="0011627E">
      <w:pPr>
        <w:ind w:right="141"/>
        <w:jc w:val="both"/>
        <w:rPr>
          <w:sz w:val="28"/>
          <w:szCs w:val="28"/>
        </w:rPr>
      </w:pPr>
      <w:r>
        <w:rPr>
          <w:sz w:val="28"/>
          <w:szCs w:val="28"/>
        </w:rPr>
        <w:t xml:space="preserve">организации                                                  </w:t>
      </w:r>
      <w:r w:rsidR="0011627E">
        <w:rPr>
          <w:sz w:val="28"/>
          <w:szCs w:val="28"/>
        </w:rPr>
        <w:t xml:space="preserve">___________________ </w:t>
      </w:r>
      <w:r w:rsidR="00A077AA">
        <w:rPr>
          <w:sz w:val="28"/>
          <w:szCs w:val="28"/>
        </w:rPr>
        <w:t>Ф.И.О.</w:t>
      </w:r>
      <w:r w:rsidR="0011627E">
        <w:rPr>
          <w:sz w:val="28"/>
          <w:szCs w:val="28"/>
        </w:rPr>
        <w:t xml:space="preserve">        </w:t>
      </w:r>
    </w:p>
    <w:p w:rsidR="0011627E" w:rsidRPr="007455D4" w:rsidRDefault="0011627E" w:rsidP="0011627E">
      <w:pPr>
        <w:ind w:right="141"/>
        <w:jc w:val="both"/>
        <w:rPr>
          <w:sz w:val="28"/>
          <w:szCs w:val="28"/>
        </w:rPr>
      </w:pPr>
    </w:p>
    <w:p w:rsidR="0011627E" w:rsidRPr="00A50B01" w:rsidRDefault="0011627E" w:rsidP="0011627E">
      <w:pPr>
        <w:ind w:firstLine="708"/>
        <w:jc w:val="right"/>
        <w:rPr>
          <w:b/>
          <w:bCs/>
          <w:i/>
          <w:iCs/>
          <w:sz w:val="28"/>
          <w:szCs w:val="28"/>
        </w:rPr>
      </w:pPr>
      <w:r w:rsidRPr="00A50B01">
        <w:rPr>
          <w:b/>
          <w:bCs/>
          <w:i/>
          <w:iCs/>
          <w:sz w:val="28"/>
          <w:szCs w:val="28"/>
        </w:rPr>
        <w:t xml:space="preserve">  </w:t>
      </w:r>
    </w:p>
    <w:p w:rsidR="0011627E" w:rsidRPr="00A50B01" w:rsidRDefault="0011627E" w:rsidP="0011627E">
      <w:pPr>
        <w:ind w:firstLine="708"/>
        <w:jc w:val="right"/>
        <w:rPr>
          <w:b/>
          <w:bCs/>
          <w:i/>
          <w:iCs/>
          <w:sz w:val="28"/>
          <w:szCs w:val="28"/>
        </w:rPr>
      </w:pPr>
    </w:p>
    <w:p w:rsidR="0011627E" w:rsidRPr="00A50B01" w:rsidRDefault="0011627E" w:rsidP="0011627E">
      <w:pPr>
        <w:ind w:firstLine="708"/>
        <w:jc w:val="right"/>
        <w:rPr>
          <w:b/>
          <w:bCs/>
          <w:i/>
          <w:iCs/>
          <w:sz w:val="28"/>
          <w:szCs w:val="28"/>
        </w:rPr>
      </w:pPr>
    </w:p>
    <w:p w:rsidR="0011627E" w:rsidRPr="00AC0F63" w:rsidRDefault="00A077AA" w:rsidP="0011627E">
      <w:pPr>
        <w:ind w:firstLine="708"/>
        <w:jc w:val="center"/>
        <w:rPr>
          <w:sz w:val="28"/>
          <w:szCs w:val="28"/>
        </w:rPr>
      </w:pPr>
      <w:r>
        <w:rPr>
          <w:sz w:val="28"/>
          <w:szCs w:val="28"/>
        </w:rPr>
        <w:t xml:space="preserve">«_______» </w:t>
      </w:r>
      <w:r w:rsidR="001279EF">
        <w:rPr>
          <w:sz w:val="28"/>
          <w:szCs w:val="28"/>
        </w:rPr>
        <w:t>февраля 2020</w:t>
      </w:r>
      <w:r w:rsidR="0011627E" w:rsidRPr="00AC0F63">
        <w:rPr>
          <w:sz w:val="28"/>
          <w:szCs w:val="28"/>
        </w:rPr>
        <w:t xml:space="preserve"> года</w:t>
      </w: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Cs/>
          <w:iCs/>
          <w:sz w:val="28"/>
          <w:szCs w:val="28"/>
        </w:rPr>
      </w:pPr>
    </w:p>
    <w:p w:rsidR="00A077AA" w:rsidRDefault="00A077AA" w:rsidP="0011627E">
      <w:pPr>
        <w:ind w:firstLine="708"/>
        <w:jc w:val="right"/>
        <w:rPr>
          <w:bCs/>
          <w:iCs/>
          <w:sz w:val="28"/>
          <w:szCs w:val="28"/>
        </w:rPr>
      </w:pPr>
    </w:p>
    <w:p w:rsidR="00A8445A" w:rsidRDefault="00A8445A" w:rsidP="0011627E">
      <w:pPr>
        <w:ind w:firstLine="708"/>
        <w:jc w:val="right"/>
        <w:rPr>
          <w:bCs/>
          <w:iCs/>
          <w:sz w:val="28"/>
          <w:szCs w:val="28"/>
        </w:rPr>
      </w:pPr>
    </w:p>
    <w:p w:rsidR="00A8445A" w:rsidRDefault="00A8445A" w:rsidP="0011627E">
      <w:pPr>
        <w:ind w:firstLine="708"/>
        <w:jc w:val="right"/>
        <w:rPr>
          <w:bCs/>
          <w:iCs/>
          <w:sz w:val="28"/>
          <w:szCs w:val="28"/>
        </w:rPr>
      </w:pPr>
    </w:p>
    <w:p w:rsidR="00A8445A" w:rsidRDefault="00A8445A" w:rsidP="0011627E">
      <w:pPr>
        <w:ind w:firstLine="708"/>
        <w:jc w:val="right"/>
        <w:rPr>
          <w:bCs/>
          <w:iCs/>
          <w:sz w:val="28"/>
          <w:szCs w:val="28"/>
        </w:rPr>
      </w:pPr>
    </w:p>
    <w:p w:rsidR="00A077AA" w:rsidRDefault="00A077AA" w:rsidP="0011627E">
      <w:pPr>
        <w:ind w:firstLine="708"/>
        <w:jc w:val="right"/>
        <w:rPr>
          <w:bCs/>
          <w:iCs/>
          <w:sz w:val="28"/>
          <w:szCs w:val="28"/>
        </w:rPr>
      </w:pPr>
    </w:p>
    <w:p w:rsidR="00A077AA" w:rsidRDefault="00A077AA" w:rsidP="0011627E">
      <w:pPr>
        <w:ind w:firstLine="708"/>
        <w:jc w:val="right"/>
        <w:rPr>
          <w:bCs/>
          <w:iCs/>
          <w:sz w:val="28"/>
          <w:szCs w:val="28"/>
        </w:rPr>
      </w:pPr>
    </w:p>
    <w:p w:rsidR="00A077AA" w:rsidRDefault="00A077AA" w:rsidP="0011627E">
      <w:pPr>
        <w:ind w:firstLine="708"/>
        <w:jc w:val="right"/>
        <w:rPr>
          <w:bCs/>
          <w:iCs/>
          <w:sz w:val="28"/>
          <w:szCs w:val="28"/>
        </w:rPr>
      </w:pPr>
    </w:p>
    <w:p w:rsidR="00A8445A" w:rsidRDefault="00A8445A" w:rsidP="0011627E">
      <w:pPr>
        <w:ind w:firstLine="708"/>
        <w:jc w:val="right"/>
        <w:rPr>
          <w:bCs/>
          <w:iCs/>
          <w:sz w:val="28"/>
          <w:szCs w:val="28"/>
        </w:rPr>
      </w:pPr>
    </w:p>
    <w:p w:rsidR="00A8445A" w:rsidRDefault="00A8445A" w:rsidP="0011627E">
      <w:pPr>
        <w:ind w:firstLine="708"/>
        <w:jc w:val="right"/>
        <w:rPr>
          <w:bCs/>
          <w:iCs/>
          <w:sz w:val="28"/>
          <w:szCs w:val="28"/>
        </w:rPr>
      </w:pPr>
    </w:p>
    <w:p w:rsidR="00A8445A" w:rsidRDefault="00A8445A" w:rsidP="0011627E">
      <w:pPr>
        <w:ind w:firstLine="708"/>
        <w:jc w:val="right"/>
        <w:rPr>
          <w:bCs/>
          <w:iCs/>
          <w:sz w:val="28"/>
          <w:szCs w:val="28"/>
        </w:rPr>
      </w:pPr>
    </w:p>
    <w:p w:rsidR="00A077AA" w:rsidRDefault="00A077AA" w:rsidP="0011627E">
      <w:pPr>
        <w:ind w:firstLine="708"/>
        <w:jc w:val="right"/>
        <w:rPr>
          <w:bCs/>
          <w:iCs/>
          <w:sz w:val="28"/>
          <w:szCs w:val="28"/>
        </w:rPr>
      </w:pPr>
    </w:p>
    <w:p w:rsidR="0011627E" w:rsidRDefault="0011627E" w:rsidP="00DF7C9D">
      <w:pPr>
        <w:rPr>
          <w:bCs/>
          <w:iCs/>
          <w:sz w:val="28"/>
          <w:szCs w:val="28"/>
        </w:rPr>
      </w:pPr>
    </w:p>
    <w:p w:rsidR="0011627E" w:rsidRDefault="0011627E" w:rsidP="00DF7B89">
      <w:pPr>
        <w:ind w:firstLine="708"/>
        <w:jc w:val="right"/>
        <w:rPr>
          <w:bCs/>
          <w:iCs/>
          <w:sz w:val="28"/>
          <w:szCs w:val="28"/>
        </w:rPr>
      </w:pPr>
      <w:r w:rsidRPr="00A50B01">
        <w:rPr>
          <w:bCs/>
          <w:iCs/>
          <w:sz w:val="28"/>
          <w:szCs w:val="28"/>
        </w:rPr>
        <w:t>Приложение № 6</w:t>
      </w:r>
    </w:p>
    <w:p w:rsidR="00DF7B89" w:rsidRPr="00DF7B89" w:rsidRDefault="00DF7B89" w:rsidP="00DF7B89">
      <w:pPr>
        <w:ind w:firstLine="708"/>
        <w:jc w:val="right"/>
        <w:rPr>
          <w:bCs/>
          <w:iCs/>
          <w:sz w:val="28"/>
          <w:szCs w:val="28"/>
        </w:rPr>
      </w:pPr>
    </w:p>
    <w:p w:rsidR="0011627E" w:rsidRDefault="0011627E" w:rsidP="0011627E">
      <w:pPr>
        <w:pStyle w:val="a3"/>
        <w:jc w:val="center"/>
        <w:rPr>
          <w:rFonts w:ascii="Times New Roman" w:hAnsi="Times New Roman"/>
          <w:b/>
          <w:bCs/>
          <w:spacing w:val="-4"/>
          <w:sz w:val="28"/>
          <w:szCs w:val="28"/>
        </w:rPr>
      </w:pPr>
      <w:r w:rsidRPr="00A50B01">
        <w:rPr>
          <w:rFonts w:ascii="Times New Roman" w:hAnsi="Times New Roman"/>
          <w:b/>
          <w:bCs/>
          <w:spacing w:val="-4"/>
          <w:sz w:val="28"/>
          <w:szCs w:val="28"/>
        </w:rPr>
        <w:t>ПРИМЕРНОЕ ПОЛОЖЕНИЕ</w:t>
      </w:r>
    </w:p>
    <w:p w:rsidR="0011627E" w:rsidRPr="00A50B01" w:rsidRDefault="0011627E" w:rsidP="0011627E">
      <w:pPr>
        <w:pStyle w:val="a3"/>
        <w:jc w:val="center"/>
        <w:rPr>
          <w:rFonts w:ascii="Times New Roman" w:hAnsi="Times New Roman"/>
          <w:b/>
          <w:bCs/>
          <w:spacing w:val="-4"/>
          <w:sz w:val="10"/>
          <w:szCs w:val="10"/>
        </w:rPr>
      </w:pPr>
      <w:r w:rsidRPr="00A50B01">
        <w:rPr>
          <w:rFonts w:ascii="Times New Roman" w:hAnsi="Times New Roman"/>
          <w:b/>
          <w:bCs/>
          <w:spacing w:val="-4"/>
          <w:sz w:val="10"/>
          <w:szCs w:val="10"/>
        </w:rPr>
        <w:t xml:space="preserve"> </w:t>
      </w:r>
    </w:p>
    <w:p w:rsidR="0011627E" w:rsidRPr="00A50B01" w:rsidRDefault="0011627E" w:rsidP="0011627E">
      <w:pPr>
        <w:pStyle w:val="a3"/>
        <w:jc w:val="center"/>
        <w:rPr>
          <w:rFonts w:ascii="Times New Roman" w:hAnsi="Times New Roman"/>
          <w:b/>
          <w:bCs/>
          <w:spacing w:val="-4"/>
          <w:sz w:val="28"/>
          <w:szCs w:val="28"/>
        </w:rPr>
      </w:pPr>
      <w:r w:rsidRPr="00A50B01">
        <w:rPr>
          <w:rFonts w:ascii="Times New Roman" w:hAnsi="Times New Roman"/>
          <w:b/>
          <w:bCs/>
          <w:spacing w:val="-4"/>
          <w:sz w:val="28"/>
          <w:szCs w:val="28"/>
        </w:rPr>
        <w:t>о нормах профессиональной этики педагогических работников</w:t>
      </w:r>
    </w:p>
    <w:p w:rsidR="0011627E" w:rsidRPr="00A50B01" w:rsidRDefault="0011627E" w:rsidP="0011627E">
      <w:pPr>
        <w:pStyle w:val="a3"/>
        <w:jc w:val="center"/>
        <w:rPr>
          <w:rFonts w:ascii="Times New Roman" w:hAnsi="Times New Roman"/>
          <w:bCs/>
          <w:spacing w:val="-4"/>
          <w:sz w:val="28"/>
          <w:szCs w:val="28"/>
        </w:rPr>
      </w:pPr>
    </w:p>
    <w:p w:rsidR="0011627E" w:rsidRPr="00A50B01" w:rsidRDefault="0011627E" w:rsidP="0011627E">
      <w:pPr>
        <w:pStyle w:val="a3"/>
        <w:jc w:val="center"/>
        <w:rPr>
          <w:rFonts w:ascii="Times New Roman" w:hAnsi="Times New Roman"/>
          <w:b/>
          <w:bCs/>
          <w:spacing w:val="-4"/>
          <w:sz w:val="28"/>
          <w:szCs w:val="28"/>
        </w:rPr>
      </w:pPr>
      <w:r w:rsidRPr="00A50B01">
        <w:rPr>
          <w:rFonts w:ascii="Times New Roman" w:hAnsi="Times New Roman"/>
          <w:b/>
          <w:bCs/>
          <w:spacing w:val="-4"/>
          <w:sz w:val="28"/>
          <w:szCs w:val="28"/>
          <w:lang w:val="en-US"/>
        </w:rPr>
        <w:t>I</w:t>
      </w:r>
      <w:r w:rsidRPr="00A50B01">
        <w:rPr>
          <w:rFonts w:ascii="Times New Roman" w:hAnsi="Times New Roman"/>
          <w:b/>
          <w:bCs/>
          <w:spacing w:val="-4"/>
          <w:sz w:val="28"/>
          <w:szCs w:val="28"/>
        </w:rPr>
        <w:t>. Общие положения</w:t>
      </w:r>
    </w:p>
    <w:p w:rsidR="0011627E" w:rsidRPr="00A50B01" w:rsidRDefault="0011627E" w:rsidP="0011627E">
      <w:pPr>
        <w:pStyle w:val="a3"/>
        <w:jc w:val="both"/>
        <w:rPr>
          <w:rFonts w:ascii="Times New Roman" w:hAnsi="Times New Roman"/>
          <w:bCs/>
          <w:spacing w:val="-4"/>
          <w:sz w:val="28"/>
          <w:szCs w:val="28"/>
        </w:rPr>
      </w:pP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A50B01">
        <w:rPr>
          <w:rFonts w:ascii="Times New Roman" w:hAnsi="Times New Roman"/>
          <w:spacing w:val="-4"/>
          <w:sz w:val="28"/>
          <w:szCs w:val="28"/>
        </w:rPr>
        <w:t xml:space="preserve">Федерального закона от 29 декабря 2012 г. № 273-ФЗ «Об образовании в Российской Федерации» и </w:t>
      </w:r>
      <w:r w:rsidRPr="00A50B01">
        <w:rPr>
          <w:rFonts w:ascii="Times New Roman" w:hAnsi="Times New Roman"/>
          <w:bCs/>
          <w:spacing w:val="-4"/>
          <w:sz w:val="28"/>
          <w:szCs w:val="28"/>
        </w:rPr>
        <w:t>Федерального закона от 29 декабря 2010 г. № 436-ФЗ «О защите детей от информации, причиняющей вред их здоровью и развитию».</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2. Настоящее </w:t>
      </w:r>
      <w:r w:rsidRPr="00A50B01">
        <w:rPr>
          <w:rFonts w:ascii="Times New Roman" w:hAnsi="Times New Roman"/>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1627E" w:rsidRPr="00A50B01" w:rsidRDefault="0011627E" w:rsidP="0011627E">
      <w:pPr>
        <w:pStyle w:val="a3"/>
        <w:jc w:val="both"/>
        <w:rPr>
          <w:rFonts w:ascii="Times New Roman" w:hAnsi="Times New Roman"/>
          <w:spacing w:val="-4"/>
          <w:sz w:val="28"/>
          <w:szCs w:val="28"/>
        </w:rPr>
      </w:pPr>
    </w:p>
    <w:p w:rsidR="0011627E" w:rsidRPr="00A50B01" w:rsidRDefault="0011627E" w:rsidP="0011627E">
      <w:pPr>
        <w:pStyle w:val="a3"/>
        <w:jc w:val="center"/>
        <w:rPr>
          <w:rFonts w:ascii="Times New Roman" w:hAnsi="Times New Roman"/>
          <w:b/>
          <w:bCs/>
          <w:spacing w:val="-4"/>
          <w:sz w:val="28"/>
          <w:szCs w:val="28"/>
        </w:rPr>
      </w:pPr>
      <w:r w:rsidRPr="00A50B01">
        <w:rPr>
          <w:rFonts w:ascii="Times New Roman" w:hAnsi="Times New Roman"/>
          <w:b/>
          <w:bCs/>
          <w:spacing w:val="-4"/>
          <w:sz w:val="28"/>
          <w:szCs w:val="28"/>
          <w:lang w:val="en-US"/>
        </w:rPr>
        <w:t>II</w:t>
      </w:r>
      <w:r w:rsidRPr="00A50B01">
        <w:rPr>
          <w:rFonts w:ascii="Times New Roman" w:hAnsi="Times New Roman"/>
          <w:b/>
          <w:bCs/>
          <w:spacing w:val="-4"/>
          <w:sz w:val="28"/>
          <w:szCs w:val="28"/>
        </w:rPr>
        <w:t>. Нормы профессиональной этики педагогических работников</w:t>
      </w:r>
    </w:p>
    <w:p w:rsidR="0011627E" w:rsidRPr="00A50B01" w:rsidRDefault="0011627E" w:rsidP="0011627E">
      <w:pPr>
        <w:pStyle w:val="a3"/>
        <w:jc w:val="center"/>
        <w:rPr>
          <w:rFonts w:ascii="Times New Roman" w:hAnsi="Times New Roman"/>
          <w:bCs/>
          <w:spacing w:val="-4"/>
          <w:sz w:val="28"/>
          <w:szCs w:val="28"/>
        </w:rPr>
      </w:pP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3. Педагогические работники, сознавая ответственность перед государством, обществом и гражданами, призваны:</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а) уважать честь и достоинство обучающихся и других участников образовательных отношений;</w:t>
      </w:r>
    </w:p>
    <w:p w:rsidR="0011627E" w:rsidRPr="00A50B01" w:rsidRDefault="0011627E" w:rsidP="0011627E">
      <w:pPr>
        <w:pStyle w:val="a3"/>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б) исключать действия, </w:t>
      </w:r>
      <w:r w:rsidRPr="00A50B01">
        <w:rPr>
          <w:rFonts w:ascii="Times New Roman" w:hAnsi="Times New Roman"/>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1627E" w:rsidRPr="00A50B01" w:rsidRDefault="0011627E" w:rsidP="0011627E">
      <w:pPr>
        <w:pStyle w:val="a3"/>
        <w:ind w:firstLine="709"/>
        <w:jc w:val="both"/>
        <w:rPr>
          <w:rFonts w:ascii="Times New Roman" w:hAnsi="Times New Roman"/>
          <w:bCs/>
          <w:spacing w:val="-4"/>
          <w:sz w:val="28"/>
          <w:szCs w:val="28"/>
        </w:rPr>
      </w:pPr>
      <w:r w:rsidRPr="00A50B01">
        <w:rPr>
          <w:rFonts w:ascii="Times New Roman" w:hAnsi="Times New Roman"/>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г) проявлять терпимость и уважение к обычаям и традициям народов Российской Федерации </w:t>
      </w:r>
      <w:r w:rsidRPr="00A50B01">
        <w:rPr>
          <w:rFonts w:ascii="Times New Roman" w:hAnsi="Times New Roman"/>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1627E" w:rsidRPr="00A50B01" w:rsidRDefault="0011627E" w:rsidP="0011627E">
      <w:pPr>
        <w:pStyle w:val="a3"/>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е) придерживаться внешнего вида, </w:t>
      </w:r>
      <w:r w:rsidRPr="00A50B01">
        <w:rPr>
          <w:rFonts w:ascii="Times New Roman" w:hAnsi="Times New Roman"/>
          <w:bCs/>
          <w:spacing w:val="-4"/>
          <w:sz w:val="28"/>
          <w:szCs w:val="28"/>
        </w:rPr>
        <w:t>соответствующего задачам реализуемой образовательной программы;</w:t>
      </w:r>
    </w:p>
    <w:p w:rsidR="0011627E" w:rsidRPr="00A50B01" w:rsidRDefault="0011627E" w:rsidP="0011627E">
      <w:pPr>
        <w:pStyle w:val="a3"/>
        <w:ind w:firstLine="709"/>
        <w:jc w:val="both"/>
        <w:rPr>
          <w:rFonts w:ascii="Times New Roman" w:hAnsi="Times New Roman"/>
          <w:bCs/>
          <w:spacing w:val="-4"/>
          <w:sz w:val="28"/>
          <w:szCs w:val="28"/>
        </w:rPr>
      </w:pPr>
      <w:r w:rsidRPr="00A50B01">
        <w:rPr>
          <w:rFonts w:ascii="Times New Roman" w:hAnsi="Times New Roman"/>
          <w:bCs/>
          <w:spacing w:val="-4"/>
          <w:sz w:val="28"/>
          <w:szCs w:val="28"/>
        </w:rPr>
        <w:lastRenderedPageBreak/>
        <w:t xml:space="preserve">ж) воздерживаться от </w:t>
      </w:r>
      <w:r w:rsidRPr="00A50B01">
        <w:rPr>
          <w:rFonts w:ascii="Times New Roman" w:hAnsi="Times New Roman"/>
          <w:spacing w:val="-4"/>
          <w:sz w:val="28"/>
          <w:szCs w:val="28"/>
        </w:rPr>
        <w:t xml:space="preserve">размещения в информационно-телекоммуникационной сети «Интернет», в местах, доступных для детей, </w:t>
      </w:r>
      <w:r w:rsidRPr="00A50B01">
        <w:rPr>
          <w:rFonts w:ascii="Times New Roman" w:hAnsi="Times New Roman"/>
          <w:bCs/>
          <w:spacing w:val="-4"/>
          <w:sz w:val="28"/>
          <w:szCs w:val="28"/>
        </w:rPr>
        <w:t>информации, причиняющий вред здоровью и (или) развитию детей;</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1627E" w:rsidRPr="00A50B01" w:rsidRDefault="0011627E" w:rsidP="0011627E">
      <w:pPr>
        <w:pStyle w:val="a3"/>
        <w:jc w:val="both"/>
        <w:rPr>
          <w:rFonts w:ascii="Times New Roman" w:hAnsi="Times New Roman"/>
          <w:spacing w:val="-4"/>
          <w:sz w:val="28"/>
          <w:szCs w:val="28"/>
        </w:rPr>
      </w:pPr>
    </w:p>
    <w:p w:rsidR="0011627E" w:rsidRPr="00A50B01" w:rsidRDefault="0011627E" w:rsidP="0011627E">
      <w:pPr>
        <w:pStyle w:val="a3"/>
        <w:jc w:val="center"/>
        <w:rPr>
          <w:rFonts w:ascii="Times New Roman" w:hAnsi="Times New Roman"/>
          <w:b/>
          <w:spacing w:val="-4"/>
          <w:sz w:val="28"/>
          <w:szCs w:val="28"/>
        </w:rPr>
      </w:pPr>
      <w:r w:rsidRPr="00A50B01">
        <w:rPr>
          <w:rFonts w:ascii="Times New Roman" w:hAnsi="Times New Roman"/>
          <w:b/>
          <w:spacing w:val="-4"/>
          <w:sz w:val="28"/>
          <w:szCs w:val="28"/>
          <w:lang w:val="en-US"/>
        </w:rPr>
        <w:t>III</w:t>
      </w:r>
      <w:r w:rsidRPr="00A50B01">
        <w:rPr>
          <w:rFonts w:ascii="Times New Roman" w:hAnsi="Times New Roman"/>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11627E" w:rsidRPr="00A50B01" w:rsidRDefault="0011627E" w:rsidP="0011627E">
      <w:pPr>
        <w:pStyle w:val="a3"/>
        <w:jc w:val="center"/>
        <w:rPr>
          <w:rFonts w:ascii="Times New Roman" w:hAnsi="Times New Roman"/>
          <w:b/>
          <w:spacing w:val="-4"/>
          <w:sz w:val="28"/>
          <w:szCs w:val="28"/>
        </w:rPr>
      </w:pPr>
      <w:r w:rsidRPr="00A50B01">
        <w:rPr>
          <w:rFonts w:ascii="Times New Roman" w:hAnsi="Times New Roman"/>
          <w:b/>
          <w:spacing w:val="-4"/>
          <w:sz w:val="28"/>
          <w:szCs w:val="28"/>
        </w:rPr>
        <w:t>педагогических работников</w:t>
      </w:r>
    </w:p>
    <w:p w:rsidR="0011627E" w:rsidRPr="00A50B01" w:rsidRDefault="0011627E" w:rsidP="0011627E">
      <w:pPr>
        <w:pStyle w:val="a3"/>
        <w:jc w:val="center"/>
        <w:rPr>
          <w:rFonts w:ascii="Times New Roman" w:hAnsi="Times New Roman"/>
          <w:b/>
          <w:spacing w:val="-4"/>
          <w:sz w:val="28"/>
          <w:szCs w:val="28"/>
        </w:rPr>
      </w:pP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11627E" w:rsidRPr="00A50B01" w:rsidRDefault="0011627E" w:rsidP="0011627E">
      <w:pPr>
        <w:pStyle w:val="a3"/>
        <w:ind w:firstLine="708"/>
        <w:jc w:val="both"/>
        <w:rPr>
          <w:rFonts w:ascii="Times New Roman" w:hAnsi="Times New Roman"/>
          <w:spacing w:val="-4"/>
          <w:sz w:val="28"/>
          <w:szCs w:val="28"/>
        </w:rPr>
      </w:pPr>
      <w:r w:rsidRPr="00A50B01">
        <w:rPr>
          <w:rFonts w:ascii="Times New Roman" w:hAnsi="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1627E" w:rsidRPr="00A50B01" w:rsidRDefault="0011627E" w:rsidP="0011627E">
      <w:pPr>
        <w:pStyle w:val="a3"/>
        <w:ind w:firstLine="709"/>
        <w:jc w:val="both"/>
        <w:rPr>
          <w:rFonts w:ascii="Times New Roman" w:hAnsi="Times New Roman"/>
          <w:bCs/>
          <w:sz w:val="28"/>
          <w:szCs w:val="28"/>
        </w:rPr>
      </w:pPr>
      <w:r w:rsidRPr="00A50B01">
        <w:rPr>
          <w:rFonts w:ascii="Times New Roman" w:hAnsi="Times New Roman"/>
          <w:spacing w:val="-4"/>
          <w:sz w:val="28"/>
          <w:szCs w:val="28"/>
        </w:rPr>
        <w:t>8. </w:t>
      </w:r>
      <w:proofErr w:type="gramStart"/>
      <w:r w:rsidRPr="00A50B01">
        <w:rPr>
          <w:rFonts w:ascii="Times New Roman" w:hAnsi="Times New Roman"/>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A50B01">
        <w:rPr>
          <w:rFonts w:ascii="Times New Roman" w:hAnsi="Times New Roman"/>
          <w:spacing w:val="-4"/>
          <w:sz w:val="28"/>
          <w:szCs w:val="28"/>
        </w:rPr>
        <w:t xml:space="preserve"> суд.</w:t>
      </w:r>
    </w:p>
    <w:p w:rsidR="00B70784" w:rsidRDefault="00B70784" w:rsidP="0011627E">
      <w:pPr>
        <w:widowControl w:val="0"/>
        <w:jc w:val="right"/>
        <w:outlineLvl w:val="1"/>
        <w:rPr>
          <w:b/>
          <w:bCs/>
          <w:i/>
          <w:iCs/>
          <w:sz w:val="28"/>
          <w:szCs w:val="28"/>
        </w:rPr>
      </w:pPr>
    </w:p>
    <w:p w:rsidR="00A8445A" w:rsidRDefault="00A8445A" w:rsidP="0011627E">
      <w:pPr>
        <w:widowControl w:val="0"/>
        <w:jc w:val="right"/>
        <w:outlineLvl w:val="1"/>
        <w:rPr>
          <w:bCs/>
          <w:sz w:val="28"/>
          <w:szCs w:val="28"/>
        </w:rPr>
      </w:pPr>
    </w:p>
    <w:p w:rsidR="00B70784" w:rsidRDefault="00B70784" w:rsidP="0011627E">
      <w:pPr>
        <w:widowControl w:val="0"/>
        <w:jc w:val="right"/>
        <w:outlineLvl w:val="1"/>
        <w:rPr>
          <w:bCs/>
          <w:sz w:val="28"/>
          <w:szCs w:val="28"/>
        </w:rPr>
      </w:pPr>
    </w:p>
    <w:p w:rsidR="00B70784" w:rsidRDefault="00B70784" w:rsidP="0011627E">
      <w:pPr>
        <w:widowControl w:val="0"/>
        <w:jc w:val="right"/>
        <w:outlineLvl w:val="1"/>
        <w:rPr>
          <w:bCs/>
          <w:sz w:val="28"/>
          <w:szCs w:val="28"/>
        </w:rPr>
      </w:pPr>
    </w:p>
    <w:p w:rsidR="0011627E" w:rsidRPr="00A63802" w:rsidRDefault="0011627E" w:rsidP="0011627E">
      <w:pPr>
        <w:widowControl w:val="0"/>
        <w:jc w:val="right"/>
        <w:outlineLvl w:val="1"/>
        <w:rPr>
          <w:bCs/>
          <w:sz w:val="28"/>
          <w:szCs w:val="28"/>
        </w:rPr>
      </w:pPr>
      <w:r w:rsidRPr="00A63802">
        <w:rPr>
          <w:bCs/>
          <w:sz w:val="28"/>
          <w:szCs w:val="28"/>
        </w:rPr>
        <w:t>Приложение № 7</w:t>
      </w:r>
    </w:p>
    <w:p w:rsidR="0011627E" w:rsidRDefault="0011627E" w:rsidP="0011627E">
      <w:pPr>
        <w:widowControl w:val="0"/>
        <w:jc w:val="center"/>
        <w:outlineLvl w:val="1"/>
        <w:rPr>
          <w:b/>
          <w:bCs/>
          <w:sz w:val="28"/>
          <w:szCs w:val="28"/>
        </w:rPr>
      </w:pPr>
    </w:p>
    <w:p w:rsidR="0011627E" w:rsidRPr="00F42E33" w:rsidRDefault="0011627E" w:rsidP="0011627E">
      <w:pPr>
        <w:widowControl w:val="0"/>
        <w:jc w:val="center"/>
        <w:outlineLvl w:val="1"/>
        <w:rPr>
          <w:b/>
          <w:bCs/>
          <w:sz w:val="28"/>
          <w:szCs w:val="28"/>
        </w:rPr>
      </w:pPr>
    </w:p>
    <w:p w:rsidR="0011627E" w:rsidRPr="00F42E33" w:rsidRDefault="0011627E" w:rsidP="0011627E">
      <w:pPr>
        <w:widowControl w:val="0"/>
        <w:jc w:val="center"/>
        <w:outlineLvl w:val="1"/>
        <w:rPr>
          <w:b/>
          <w:bCs/>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2"/>
      </w:tblGrid>
      <w:tr w:rsidR="0011627E" w:rsidRPr="00F42E33" w:rsidTr="00B70784">
        <w:tc>
          <w:tcPr>
            <w:tcW w:w="4928" w:type="dxa"/>
          </w:tcPr>
          <w:p w:rsidR="0011627E" w:rsidRPr="00F42E33" w:rsidRDefault="0011627E" w:rsidP="00B70784">
            <w:pPr>
              <w:widowControl w:val="0"/>
              <w:rPr>
                <w:sz w:val="28"/>
                <w:szCs w:val="28"/>
              </w:rPr>
            </w:pPr>
            <w:r w:rsidRPr="00F42E33">
              <w:rPr>
                <w:sz w:val="28"/>
                <w:szCs w:val="28"/>
              </w:rPr>
              <w:t xml:space="preserve">«СОГЛАСОВАНО» </w:t>
            </w:r>
          </w:p>
          <w:p w:rsidR="0011627E" w:rsidRPr="00F42E33" w:rsidRDefault="0011627E" w:rsidP="00B70784">
            <w:pPr>
              <w:widowControl w:val="0"/>
              <w:rPr>
                <w:sz w:val="28"/>
                <w:szCs w:val="28"/>
              </w:rPr>
            </w:pPr>
            <w:r w:rsidRPr="00F42E33">
              <w:rPr>
                <w:sz w:val="28"/>
                <w:szCs w:val="28"/>
              </w:rPr>
              <w:t>Профсоюзный комитет</w:t>
            </w:r>
          </w:p>
          <w:p w:rsidR="00B70784" w:rsidRPr="00B70784" w:rsidRDefault="00B70784" w:rsidP="00B70784">
            <w:pPr>
              <w:widowControl w:val="0"/>
              <w:rPr>
                <w:iCs/>
                <w:sz w:val="28"/>
                <w:szCs w:val="28"/>
              </w:rPr>
            </w:pPr>
            <w:r w:rsidRPr="00B70784">
              <w:rPr>
                <w:iCs/>
                <w:sz w:val="28"/>
                <w:szCs w:val="28"/>
              </w:rPr>
              <w:t>МБОУ «</w:t>
            </w:r>
            <w:proofErr w:type="spellStart"/>
            <w:r w:rsidRPr="00B70784">
              <w:rPr>
                <w:iCs/>
                <w:sz w:val="28"/>
                <w:szCs w:val="28"/>
              </w:rPr>
              <w:t>Нырьинская</w:t>
            </w:r>
            <w:proofErr w:type="spellEnd"/>
            <w:r w:rsidRPr="00B70784">
              <w:rPr>
                <w:iCs/>
                <w:sz w:val="28"/>
                <w:szCs w:val="28"/>
              </w:rPr>
              <w:t xml:space="preserve"> средняя школа им. М.П.</w:t>
            </w:r>
            <w:r>
              <w:rPr>
                <w:iCs/>
                <w:sz w:val="28"/>
                <w:szCs w:val="28"/>
              </w:rPr>
              <w:t xml:space="preserve"> </w:t>
            </w:r>
            <w:r w:rsidRPr="00B70784">
              <w:rPr>
                <w:iCs/>
                <w:sz w:val="28"/>
                <w:szCs w:val="28"/>
              </w:rPr>
              <w:t>Прокопьева»</w:t>
            </w:r>
          </w:p>
          <w:p w:rsidR="0011627E" w:rsidRPr="00F42E33" w:rsidRDefault="0011627E" w:rsidP="00B70784">
            <w:pPr>
              <w:widowControl w:val="0"/>
              <w:tabs>
                <w:tab w:val="left" w:leader="underscore" w:pos="3379"/>
              </w:tabs>
              <w:spacing w:line="322" w:lineRule="exact"/>
              <w:rPr>
                <w:sz w:val="28"/>
                <w:szCs w:val="28"/>
              </w:rPr>
            </w:pPr>
            <w:r w:rsidRPr="00F42E33">
              <w:rPr>
                <w:sz w:val="28"/>
                <w:szCs w:val="28"/>
              </w:rPr>
              <w:t xml:space="preserve">Протокол </w:t>
            </w:r>
            <w:proofErr w:type="gramStart"/>
            <w:r w:rsidRPr="00F42E33">
              <w:rPr>
                <w:sz w:val="28"/>
                <w:szCs w:val="28"/>
              </w:rPr>
              <w:t>от</w:t>
            </w:r>
            <w:proofErr w:type="gramEnd"/>
            <w:r w:rsidRPr="00F42E33">
              <w:rPr>
                <w:sz w:val="28"/>
                <w:szCs w:val="28"/>
              </w:rPr>
              <w:tab/>
              <w:t>№____</w:t>
            </w:r>
          </w:p>
          <w:p w:rsidR="0011627E" w:rsidRPr="00F42E33" w:rsidRDefault="0011627E" w:rsidP="00B70784">
            <w:pPr>
              <w:widowControl w:val="0"/>
              <w:spacing w:line="322" w:lineRule="exact"/>
              <w:rPr>
                <w:sz w:val="28"/>
                <w:szCs w:val="28"/>
              </w:rPr>
            </w:pPr>
            <w:r w:rsidRPr="00F42E33">
              <w:rPr>
                <w:sz w:val="28"/>
                <w:szCs w:val="28"/>
              </w:rPr>
              <w:t>Председатель профкома</w:t>
            </w:r>
          </w:p>
          <w:p w:rsidR="0011627E" w:rsidRPr="00F42E33" w:rsidRDefault="00B70784" w:rsidP="00B70784">
            <w:pPr>
              <w:widowControl w:val="0"/>
              <w:tabs>
                <w:tab w:val="left" w:leader="underscore" w:pos="1824"/>
                <w:tab w:val="left" w:leader="underscore" w:pos="3749"/>
              </w:tabs>
              <w:spacing w:line="322" w:lineRule="exact"/>
              <w:rPr>
                <w:sz w:val="20"/>
                <w:szCs w:val="20"/>
              </w:rPr>
            </w:pPr>
            <w:r>
              <w:rPr>
                <w:sz w:val="20"/>
                <w:szCs w:val="20"/>
              </w:rPr>
              <w:t>_______________________  _______________________</w:t>
            </w:r>
          </w:p>
          <w:p w:rsidR="0011627E" w:rsidRPr="00F42E33" w:rsidRDefault="0011627E" w:rsidP="00B70784">
            <w:pPr>
              <w:widowControl w:val="0"/>
              <w:tabs>
                <w:tab w:val="left" w:pos="2719"/>
              </w:tabs>
              <w:spacing w:line="220" w:lineRule="exact"/>
              <w:ind w:left="540"/>
              <w:rPr>
                <w:i/>
                <w:iCs/>
              </w:rPr>
            </w:pPr>
            <w:r w:rsidRPr="00F42E33">
              <w:rPr>
                <w:i/>
                <w:iCs/>
              </w:rPr>
              <w:t>(п</w:t>
            </w:r>
            <w:r w:rsidR="00B70784">
              <w:rPr>
                <w:i/>
                <w:iCs/>
              </w:rPr>
              <w:t xml:space="preserve">одпись)                         </w:t>
            </w:r>
            <w:r w:rsidRPr="00F42E33">
              <w:rPr>
                <w:i/>
                <w:iCs/>
              </w:rPr>
              <w:t>(Ф. И. О.)</w:t>
            </w:r>
          </w:p>
          <w:p w:rsidR="0011627E" w:rsidRPr="00B70784" w:rsidRDefault="00B70784" w:rsidP="00B70784">
            <w:pPr>
              <w:widowControl w:val="0"/>
              <w:spacing w:line="400" w:lineRule="exact"/>
              <w:outlineLvl w:val="0"/>
              <w:rPr>
                <w:spacing w:val="-10"/>
                <w:sz w:val="28"/>
                <w:szCs w:val="28"/>
              </w:rPr>
            </w:pPr>
            <w:bookmarkStart w:id="4" w:name="bookmark0"/>
            <w:r w:rsidRPr="00B70784">
              <w:rPr>
                <w:spacing w:val="-10"/>
                <w:sz w:val="28"/>
                <w:szCs w:val="28"/>
              </w:rPr>
              <w:t>М. П.</w:t>
            </w:r>
            <w:bookmarkEnd w:id="4"/>
          </w:p>
          <w:p w:rsidR="0011627E" w:rsidRPr="00F42E33" w:rsidRDefault="0011627E" w:rsidP="00B70784">
            <w:pPr>
              <w:widowControl w:val="0"/>
              <w:jc w:val="center"/>
              <w:outlineLvl w:val="1"/>
              <w:rPr>
                <w:b/>
                <w:bCs/>
                <w:sz w:val="28"/>
                <w:szCs w:val="28"/>
              </w:rPr>
            </w:pPr>
          </w:p>
        </w:tc>
        <w:tc>
          <w:tcPr>
            <w:tcW w:w="4642" w:type="dxa"/>
          </w:tcPr>
          <w:p w:rsidR="0011627E" w:rsidRPr="00B70784" w:rsidRDefault="0011627E" w:rsidP="00B70784">
            <w:pPr>
              <w:widowControl w:val="0"/>
              <w:rPr>
                <w:sz w:val="28"/>
                <w:szCs w:val="28"/>
              </w:rPr>
            </w:pPr>
            <w:r w:rsidRPr="00B70784">
              <w:rPr>
                <w:sz w:val="28"/>
                <w:szCs w:val="28"/>
              </w:rPr>
              <w:t>«УТВЕРЖДАЮ»</w:t>
            </w:r>
          </w:p>
          <w:p w:rsidR="0011627E" w:rsidRPr="00B70784" w:rsidRDefault="00B70784" w:rsidP="00B70784">
            <w:pPr>
              <w:widowControl w:val="0"/>
              <w:rPr>
                <w:sz w:val="28"/>
                <w:szCs w:val="28"/>
              </w:rPr>
            </w:pPr>
            <w:r>
              <w:rPr>
                <w:sz w:val="28"/>
                <w:szCs w:val="28"/>
              </w:rPr>
              <w:t>Директор</w:t>
            </w:r>
          </w:p>
          <w:p w:rsidR="0011627E" w:rsidRPr="00B70784" w:rsidRDefault="00EE4996" w:rsidP="00B70784">
            <w:pPr>
              <w:widowControl w:val="0"/>
              <w:rPr>
                <w:iCs/>
                <w:sz w:val="28"/>
                <w:szCs w:val="28"/>
              </w:rPr>
            </w:pPr>
            <w:r w:rsidRPr="00B70784">
              <w:rPr>
                <w:iCs/>
                <w:sz w:val="28"/>
                <w:szCs w:val="28"/>
              </w:rPr>
              <w:t>МБОУ «</w:t>
            </w:r>
            <w:proofErr w:type="spellStart"/>
            <w:r w:rsidRPr="00B70784">
              <w:rPr>
                <w:iCs/>
                <w:sz w:val="28"/>
                <w:szCs w:val="28"/>
              </w:rPr>
              <w:t>Нырьинская</w:t>
            </w:r>
            <w:proofErr w:type="spellEnd"/>
            <w:r w:rsidRPr="00B70784">
              <w:rPr>
                <w:iCs/>
                <w:sz w:val="28"/>
                <w:szCs w:val="28"/>
              </w:rPr>
              <w:t xml:space="preserve"> средняя школа им. М.П.</w:t>
            </w:r>
            <w:r w:rsidR="00B70784">
              <w:rPr>
                <w:iCs/>
                <w:sz w:val="28"/>
                <w:szCs w:val="28"/>
              </w:rPr>
              <w:t xml:space="preserve"> </w:t>
            </w:r>
            <w:r w:rsidRPr="00B70784">
              <w:rPr>
                <w:iCs/>
                <w:sz w:val="28"/>
                <w:szCs w:val="28"/>
              </w:rPr>
              <w:t>П</w:t>
            </w:r>
            <w:r w:rsidR="00B70784" w:rsidRPr="00B70784">
              <w:rPr>
                <w:iCs/>
                <w:sz w:val="28"/>
                <w:szCs w:val="28"/>
              </w:rPr>
              <w:t>р</w:t>
            </w:r>
            <w:r w:rsidRPr="00B70784">
              <w:rPr>
                <w:iCs/>
                <w:sz w:val="28"/>
                <w:szCs w:val="28"/>
              </w:rPr>
              <w:t>окопьева»</w:t>
            </w:r>
          </w:p>
          <w:p w:rsidR="0011627E" w:rsidRPr="00B70784" w:rsidRDefault="0011627E" w:rsidP="00B70784">
            <w:pPr>
              <w:widowControl w:val="0"/>
              <w:tabs>
                <w:tab w:val="left" w:leader="underscore" w:pos="3072"/>
              </w:tabs>
              <w:spacing w:after="277" w:line="280" w:lineRule="exact"/>
              <w:rPr>
                <w:sz w:val="28"/>
                <w:szCs w:val="28"/>
              </w:rPr>
            </w:pPr>
            <w:r w:rsidRPr="00B70784">
              <w:rPr>
                <w:sz w:val="28"/>
                <w:szCs w:val="28"/>
              </w:rPr>
              <w:t xml:space="preserve">Приказ </w:t>
            </w:r>
            <w:proofErr w:type="gramStart"/>
            <w:r w:rsidRPr="00B70784">
              <w:rPr>
                <w:sz w:val="28"/>
                <w:szCs w:val="28"/>
              </w:rPr>
              <w:t>от</w:t>
            </w:r>
            <w:proofErr w:type="gramEnd"/>
            <w:r w:rsidRPr="00B70784">
              <w:rPr>
                <w:sz w:val="28"/>
                <w:szCs w:val="28"/>
              </w:rPr>
              <w:tab/>
              <w:t>№ ____</w:t>
            </w:r>
          </w:p>
          <w:p w:rsidR="00B70784" w:rsidRPr="00B70784" w:rsidRDefault="00B70784" w:rsidP="00B70784">
            <w:r>
              <w:t>________________   __________________</w:t>
            </w:r>
          </w:p>
          <w:p w:rsidR="0011627E" w:rsidRPr="00B70784" w:rsidRDefault="0011627E" w:rsidP="00B70784">
            <w:pPr>
              <w:widowControl w:val="0"/>
              <w:tabs>
                <w:tab w:val="left" w:pos="2710"/>
              </w:tabs>
              <w:spacing w:after="94" w:line="220" w:lineRule="exact"/>
              <w:rPr>
                <w:i/>
                <w:iCs/>
              </w:rPr>
            </w:pPr>
            <w:r w:rsidRPr="00B70784">
              <w:rPr>
                <w:i/>
                <w:iCs/>
              </w:rPr>
              <w:t>(подпись)                         (Ф. И. О.)</w:t>
            </w:r>
          </w:p>
          <w:p w:rsidR="0011627E" w:rsidRPr="00B70784" w:rsidRDefault="0011627E" w:rsidP="00B70784">
            <w:pPr>
              <w:widowControl w:val="0"/>
              <w:spacing w:line="280" w:lineRule="exact"/>
              <w:rPr>
                <w:sz w:val="28"/>
                <w:szCs w:val="28"/>
              </w:rPr>
            </w:pPr>
            <w:r w:rsidRPr="00B70784">
              <w:rPr>
                <w:sz w:val="28"/>
                <w:szCs w:val="28"/>
              </w:rPr>
              <w:t>М. П.</w:t>
            </w:r>
          </w:p>
          <w:p w:rsidR="0011627E" w:rsidRPr="00F42E33" w:rsidRDefault="0011627E" w:rsidP="002A3CFF">
            <w:pPr>
              <w:widowControl w:val="0"/>
              <w:jc w:val="center"/>
              <w:outlineLvl w:val="1"/>
              <w:rPr>
                <w:b/>
                <w:bCs/>
                <w:sz w:val="28"/>
                <w:szCs w:val="28"/>
              </w:rPr>
            </w:pPr>
          </w:p>
        </w:tc>
      </w:tr>
    </w:tbl>
    <w:p w:rsidR="0011627E" w:rsidRDefault="0011627E" w:rsidP="0011627E">
      <w:pPr>
        <w:widowControl w:val="0"/>
        <w:jc w:val="center"/>
        <w:outlineLvl w:val="1"/>
        <w:rPr>
          <w:b/>
          <w:bCs/>
          <w:sz w:val="28"/>
          <w:szCs w:val="28"/>
        </w:rPr>
      </w:pPr>
    </w:p>
    <w:p w:rsidR="0011627E" w:rsidRPr="00F42E33" w:rsidRDefault="0011627E" w:rsidP="0011627E">
      <w:pPr>
        <w:widowControl w:val="0"/>
        <w:jc w:val="center"/>
        <w:outlineLvl w:val="1"/>
        <w:rPr>
          <w:b/>
          <w:bCs/>
          <w:sz w:val="28"/>
          <w:szCs w:val="28"/>
        </w:rPr>
      </w:pPr>
    </w:p>
    <w:p w:rsidR="0011627E" w:rsidRPr="00F42E33" w:rsidRDefault="00A8445A" w:rsidP="0011627E">
      <w:pPr>
        <w:widowControl w:val="0"/>
        <w:jc w:val="center"/>
        <w:outlineLvl w:val="1"/>
        <w:rPr>
          <w:b/>
          <w:bCs/>
          <w:sz w:val="28"/>
          <w:szCs w:val="28"/>
        </w:rPr>
      </w:pPr>
      <w:r>
        <w:rPr>
          <w:b/>
          <w:bCs/>
          <w:sz w:val="28"/>
          <w:szCs w:val="28"/>
        </w:rPr>
        <w:t xml:space="preserve">ПРИМЕРНОЕ </w:t>
      </w:r>
      <w:r w:rsidR="0011627E" w:rsidRPr="00F42E33">
        <w:rPr>
          <w:b/>
          <w:bCs/>
          <w:sz w:val="28"/>
          <w:szCs w:val="28"/>
        </w:rPr>
        <w:t xml:space="preserve">ПОЛОЖЕНИЕ </w:t>
      </w:r>
    </w:p>
    <w:p w:rsidR="0011627E" w:rsidRPr="00F42E33" w:rsidRDefault="0011627E" w:rsidP="0011627E">
      <w:pPr>
        <w:widowControl w:val="0"/>
        <w:jc w:val="center"/>
        <w:outlineLvl w:val="1"/>
        <w:rPr>
          <w:b/>
          <w:bCs/>
          <w:sz w:val="28"/>
          <w:szCs w:val="28"/>
        </w:rPr>
      </w:pPr>
      <w:r w:rsidRPr="00F42E33">
        <w:rPr>
          <w:b/>
          <w:bCs/>
          <w:sz w:val="28"/>
          <w:szCs w:val="28"/>
        </w:rPr>
        <w:t xml:space="preserve">о комиссии по урегулированию споров между участниками </w:t>
      </w:r>
    </w:p>
    <w:p w:rsidR="0011627E" w:rsidRPr="00F42E33" w:rsidRDefault="0011627E" w:rsidP="0011627E">
      <w:pPr>
        <w:widowControl w:val="0"/>
        <w:jc w:val="center"/>
        <w:outlineLvl w:val="1"/>
        <w:rPr>
          <w:b/>
          <w:bCs/>
          <w:sz w:val="28"/>
          <w:szCs w:val="28"/>
        </w:rPr>
      </w:pPr>
      <w:r w:rsidRPr="00F42E33">
        <w:rPr>
          <w:b/>
          <w:bCs/>
          <w:sz w:val="28"/>
          <w:szCs w:val="28"/>
        </w:rPr>
        <w:t>образовательных отношений</w:t>
      </w:r>
    </w:p>
    <w:p w:rsidR="0011627E" w:rsidRPr="00F42E33" w:rsidRDefault="0011627E" w:rsidP="0011627E">
      <w:pPr>
        <w:widowControl w:val="0"/>
        <w:jc w:val="center"/>
        <w:outlineLvl w:val="1"/>
        <w:rPr>
          <w:b/>
          <w:bCs/>
          <w:sz w:val="28"/>
          <w:szCs w:val="28"/>
        </w:rPr>
      </w:pPr>
    </w:p>
    <w:p w:rsidR="0011627E" w:rsidRPr="00F42E33" w:rsidRDefault="0011627E" w:rsidP="0011627E">
      <w:pPr>
        <w:widowControl w:val="0"/>
        <w:jc w:val="center"/>
        <w:outlineLvl w:val="1"/>
        <w:rPr>
          <w:b/>
          <w:bCs/>
          <w:sz w:val="28"/>
          <w:szCs w:val="28"/>
        </w:rPr>
      </w:pPr>
    </w:p>
    <w:p w:rsidR="0011627E" w:rsidRPr="00F42E33" w:rsidRDefault="00B70784" w:rsidP="00B70784">
      <w:pPr>
        <w:widowControl w:val="0"/>
        <w:tabs>
          <w:tab w:val="left" w:pos="3806"/>
        </w:tabs>
        <w:jc w:val="center"/>
        <w:outlineLvl w:val="1"/>
        <w:rPr>
          <w:b/>
          <w:bCs/>
          <w:sz w:val="28"/>
          <w:szCs w:val="28"/>
        </w:rPr>
      </w:pPr>
      <w:bookmarkStart w:id="5" w:name="bookmark2"/>
      <w:r>
        <w:rPr>
          <w:b/>
          <w:bCs/>
          <w:sz w:val="28"/>
          <w:szCs w:val="28"/>
        </w:rPr>
        <w:t xml:space="preserve">1. </w:t>
      </w:r>
      <w:r w:rsidR="0011627E" w:rsidRPr="00F42E33">
        <w:rPr>
          <w:b/>
          <w:bCs/>
          <w:sz w:val="28"/>
          <w:szCs w:val="28"/>
        </w:rPr>
        <w:t>ОБЩИЕ ПОЛОЖЕНИЯ</w:t>
      </w:r>
      <w:bookmarkEnd w:id="5"/>
    </w:p>
    <w:p w:rsidR="0011627E" w:rsidRPr="00F42E33" w:rsidRDefault="0011627E" w:rsidP="0011627E">
      <w:pPr>
        <w:widowControl w:val="0"/>
        <w:tabs>
          <w:tab w:val="left" w:pos="3806"/>
        </w:tabs>
        <w:ind w:left="3500"/>
        <w:outlineLvl w:val="1"/>
        <w:rPr>
          <w:b/>
          <w:bCs/>
          <w:sz w:val="28"/>
          <w:szCs w:val="28"/>
        </w:rPr>
      </w:pPr>
    </w:p>
    <w:p w:rsidR="0011627E" w:rsidRPr="00F42E33" w:rsidRDefault="0011627E" w:rsidP="0011627E">
      <w:pPr>
        <w:widowControl w:val="0"/>
        <w:tabs>
          <w:tab w:val="left" w:pos="1031"/>
        </w:tabs>
        <w:jc w:val="both"/>
        <w:rPr>
          <w:sz w:val="28"/>
          <w:szCs w:val="28"/>
        </w:rPr>
      </w:pPr>
      <w:r w:rsidRPr="00F42E33">
        <w:rPr>
          <w:sz w:val="28"/>
          <w:szCs w:val="28"/>
        </w:rPr>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11627E" w:rsidRPr="00F42E33" w:rsidRDefault="0011627E" w:rsidP="0011627E">
      <w:pPr>
        <w:widowControl w:val="0"/>
        <w:numPr>
          <w:ilvl w:val="0"/>
          <w:numId w:val="1"/>
        </w:numPr>
        <w:tabs>
          <w:tab w:val="left" w:pos="1086"/>
        </w:tabs>
        <w:ind w:firstLine="760"/>
        <w:jc w:val="both"/>
        <w:rPr>
          <w:sz w:val="28"/>
          <w:szCs w:val="28"/>
        </w:rPr>
      </w:pPr>
      <w:r w:rsidRPr="00F42E33">
        <w:rPr>
          <w:sz w:val="28"/>
          <w:szCs w:val="28"/>
        </w:rPr>
        <w:t>Комиссия по урегулированию споров между участниками</w:t>
      </w:r>
    </w:p>
    <w:p w:rsidR="0011627E" w:rsidRPr="00F42E33" w:rsidRDefault="0011627E" w:rsidP="0011627E">
      <w:pPr>
        <w:widowControl w:val="0"/>
        <w:tabs>
          <w:tab w:val="left" w:leader="underscore" w:pos="9442"/>
        </w:tabs>
        <w:jc w:val="both"/>
        <w:rPr>
          <w:sz w:val="28"/>
          <w:szCs w:val="28"/>
        </w:rPr>
      </w:pPr>
      <w:r w:rsidRPr="00F42E33">
        <w:rPr>
          <w:sz w:val="28"/>
          <w:szCs w:val="28"/>
        </w:rPr>
        <w:t>образовательных отношений в</w:t>
      </w:r>
      <w:r w:rsidRPr="00F42E33">
        <w:rPr>
          <w:sz w:val="28"/>
          <w:szCs w:val="28"/>
        </w:rPr>
        <w:tab/>
      </w:r>
    </w:p>
    <w:p w:rsidR="0011627E" w:rsidRPr="00F42E33" w:rsidRDefault="0011627E" w:rsidP="0011627E">
      <w:pPr>
        <w:widowControl w:val="0"/>
        <w:jc w:val="right"/>
        <w:rPr>
          <w:i/>
          <w:iCs/>
          <w:sz w:val="19"/>
          <w:szCs w:val="19"/>
        </w:rPr>
      </w:pPr>
      <w:r w:rsidRPr="00F42E33">
        <w:rPr>
          <w:i/>
          <w:iCs/>
          <w:sz w:val="19"/>
          <w:szCs w:val="19"/>
        </w:rPr>
        <w:t>(наименование организации, осуществляющей образовательную деятельность)</w:t>
      </w:r>
    </w:p>
    <w:p w:rsidR="0011627E" w:rsidRPr="00F42E33" w:rsidRDefault="0011627E" w:rsidP="0011627E">
      <w:pPr>
        <w:widowControl w:val="0"/>
        <w:jc w:val="both"/>
        <w:rPr>
          <w:sz w:val="28"/>
          <w:szCs w:val="28"/>
        </w:rPr>
      </w:pPr>
      <w:r w:rsidRPr="00F42E33">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11627E" w:rsidRPr="00F42E33" w:rsidRDefault="0011627E" w:rsidP="0011627E">
      <w:pPr>
        <w:widowControl w:val="0"/>
        <w:jc w:val="both"/>
        <w:rPr>
          <w:sz w:val="28"/>
          <w:szCs w:val="28"/>
        </w:rPr>
      </w:pPr>
    </w:p>
    <w:p w:rsidR="0011627E" w:rsidRPr="00A63802" w:rsidRDefault="0011627E" w:rsidP="0011627E">
      <w:pPr>
        <w:widowControl w:val="0"/>
        <w:spacing w:line="226" w:lineRule="exact"/>
        <w:ind w:firstLine="708"/>
        <w:jc w:val="both"/>
      </w:pPr>
      <w:r w:rsidRPr="00A63802">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11627E" w:rsidRPr="00A63802" w:rsidRDefault="0011627E" w:rsidP="0011627E">
      <w:pPr>
        <w:widowControl w:val="0"/>
        <w:spacing w:line="226" w:lineRule="exact"/>
        <w:ind w:firstLine="708"/>
        <w:jc w:val="both"/>
      </w:pPr>
      <w:r w:rsidRPr="00A63802">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11627E" w:rsidRPr="00F42E33" w:rsidRDefault="0011627E" w:rsidP="0011627E">
      <w:pPr>
        <w:widowControl w:val="0"/>
        <w:jc w:val="both"/>
        <w:rPr>
          <w:sz w:val="28"/>
          <w:szCs w:val="28"/>
        </w:rPr>
      </w:pPr>
    </w:p>
    <w:p w:rsidR="0011627E" w:rsidRPr="00B70784" w:rsidRDefault="0011627E" w:rsidP="00B70784">
      <w:pPr>
        <w:widowControl w:val="0"/>
        <w:numPr>
          <w:ilvl w:val="0"/>
          <w:numId w:val="1"/>
        </w:numPr>
        <w:tabs>
          <w:tab w:val="left" w:pos="1038"/>
        </w:tabs>
        <w:ind w:firstLine="740"/>
        <w:jc w:val="both"/>
        <w:rPr>
          <w:sz w:val="28"/>
          <w:szCs w:val="28"/>
        </w:rPr>
      </w:pPr>
      <w:r w:rsidRPr="00F42E33">
        <w:rPr>
          <w:sz w:val="28"/>
          <w:szCs w:val="28"/>
        </w:rPr>
        <w:t xml:space="preserve">Настоящее Положение определяет порядок создания и организации </w:t>
      </w:r>
      <w:r w:rsidRPr="00F42E33">
        <w:rPr>
          <w:sz w:val="28"/>
          <w:szCs w:val="28"/>
        </w:rPr>
        <w:lastRenderedPageBreak/>
        <w:t>работы Комиссии, её функции и полномочия, регламент работы, порядок принятия и оформления решений Комиссии.</w:t>
      </w:r>
    </w:p>
    <w:p w:rsidR="0011627E" w:rsidRPr="00A8445A" w:rsidRDefault="0011627E" w:rsidP="0011627E">
      <w:pPr>
        <w:widowControl w:val="0"/>
        <w:numPr>
          <w:ilvl w:val="0"/>
          <w:numId w:val="1"/>
        </w:numPr>
        <w:tabs>
          <w:tab w:val="left" w:pos="1062"/>
        </w:tabs>
        <w:ind w:firstLine="740"/>
        <w:jc w:val="both"/>
        <w:rPr>
          <w:sz w:val="28"/>
          <w:szCs w:val="28"/>
        </w:rPr>
      </w:pPr>
      <w:proofErr w:type="gramStart"/>
      <w:r w:rsidRPr="00F42E33">
        <w:rPr>
          <w:sz w:val="28"/>
          <w:szCs w:val="28"/>
        </w:rPr>
        <w:t>Настоящее Положение принято с учётом мнения совета обучающихся</w:t>
      </w:r>
      <w:r w:rsidR="00A8445A">
        <w:rPr>
          <w:sz w:val="28"/>
          <w:szCs w:val="28"/>
        </w:rPr>
        <w:t xml:space="preserve">   </w:t>
      </w:r>
      <w:r w:rsidRPr="00A8445A">
        <w:rPr>
          <w:i/>
          <w:iCs/>
          <w:color w:val="000000"/>
          <w:spacing w:val="-10"/>
          <w:shd w:val="clear" w:color="auto" w:fill="FFFFFF"/>
          <w:lang w:bidi="ru-RU"/>
        </w:rPr>
        <w:t>(протокол от</w:t>
      </w:r>
      <w:r w:rsidRPr="00A8445A">
        <w:rPr>
          <w:color w:val="000000"/>
          <w:spacing w:val="-10"/>
          <w:shd w:val="clear" w:color="auto" w:fill="FFFFFF"/>
          <w:lang w:bidi="ru-RU"/>
        </w:rPr>
        <w:t xml:space="preserve"> </w:t>
      </w:r>
      <w:r w:rsidRPr="00A8445A">
        <w:rPr>
          <w:sz w:val="28"/>
          <w:szCs w:val="28"/>
        </w:rPr>
        <w:tab/>
        <w:t xml:space="preserve"> </w:t>
      </w:r>
      <w:r w:rsidRPr="00A8445A">
        <w:rPr>
          <w:i/>
          <w:iCs/>
          <w:color w:val="000000"/>
          <w:spacing w:val="-10"/>
          <w:sz w:val="34"/>
          <w:szCs w:val="34"/>
          <w:shd w:val="clear" w:color="auto" w:fill="FFFFFF"/>
          <w:lang w:bidi="ru-RU"/>
        </w:rPr>
        <w:t>№</w:t>
      </w:r>
      <w:r w:rsidRPr="00A8445A">
        <w:rPr>
          <w:sz w:val="28"/>
          <w:szCs w:val="28"/>
        </w:rPr>
        <w:tab/>
      </w:r>
      <w:r w:rsidRPr="00A8445A">
        <w:rPr>
          <w:i/>
          <w:iCs/>
          <w:color w:val="000000"/>
          <w:spacing w:val="-10"/>
          <w:sz w:val="34"/>
          <w:szCs w:val="34"/>
          <w:shd w:val="clear" w:color="auto" w:fill="FFFFFF"/>
          <w:lang w:bidi="ru-RU"/>
        </w:rPr>
        <w:t>)</w:t>
      </w:r>
      <w:r w:rsidRPr="00A8445A">
        <w:rPr>
          <w:sz w:val="28"/>
          <w:szCs w:val="28"/>
        </w:rPr>
        <w:t xml:space="preserve"> и совета родителей (законных</w:t>
      </w:r>
      <w:proofErr w:type="gramEnd"/>
    </w:p>
    <w:p w:rsidR="0011627E" w:rsidRPr="00B70784" w:rsidRDefault="0011627E" w:rsidP="0011627E">
      <w:pPr>
        <w:widowControl w:val="0"/>
        <w:tabs>
          <w:tab w:val="left" w:leader="underscore" w:pos="3307"/>
          <w:tab w:val="left" w:leader="underscore" w:pos="4478"/>
        </w:tabs>
        <w:jc w:val="both"/>
        <w:rPr>
          <w:i/>
          <w:iCs/>
          <w:color w:val="000000"/>
          <w:shd w:val="clear" w:color="auto" w:fill="FFFFFF"/>
          <w:lang w:bidi="ru-RU"/>
        </w:rPr>
      </w:pPr>
      <w:r w:rsidRPr="00F42E33">
        <w:rPr>
          <w:sz w:val="28"/>
          <w:szCs w:val="28"/>
        </w:rPr>
        <w:t xml:space="preserve">представителей) несовершеннолетних обучающихся (далее - совет родителей) </w:t>
      </w:r>
      <w:r w:rsidRPr="00F42E33">
        <w:rPr>
          <w:i/>
          <w:iCs/>
          <w:color w:val="000000"/>
          <w:spacing w:val="-10"/>
          <w:shd w:val="clear" w:color="auto" w:fill="FFFFFF"/>
          <w:lang w:bidi="ru-RU"/>
        </w:rPr>
        <w:t xml:space="preserve">(протокол </w:t>
      </w:r>
      <w:proofErr w:type="gramStart"/>
      <w:r w:rsidRPr="00F42E33">
        <w:rPr>
          <w:i/>
          <w:iCs/>
          <w:color w:val="000000"/>
          <w:spacing w:val="-10"/>
          <w:shd w:val="clear" w:color="auto" w:fill="FFFFFF"/>
          <w:lang w:bidi="ru-RU"/>
        </w:rPr>
        <w:t>от</w:t>
      </w:r>
      <w:proofErr w:type="gramEnd"/>
      <w:r w:rsidRPr="00F42E33">
        <w:rPr>
          <w:color w:val="000000"/>
          <w:spacing w:val="-10"/>
          <w:shd w:val="clear" w:color="auto" w:fill="FFFFFF"/>
          <w:lang w:bidi="ru-RU"/>
        </w:rPr>
        <w:tab/>
      </w:r>
      <w:r w:rsidRPr="00F42E33">
        <w:rPr>
          <w:i/>
          <w:iCs/>
          <w:color w:val="000000"/>
          <w:spacing w:val="-10"/>
          <w:shd w:val="clear" w:color="auto" w:fill="FFFFFF"/>
          <w:lang w:bidi="ru-RU"/>
        </w:rPr>
        <w:t>№</w:t>
      </w:r>
      <w:r w:rsidRPr="00F42E33">
        <w:rPr>
          <w:color w:val="000000"/>
          <w:spacing w:val="-10"/>
          <w:shd w:val="clear" w:color="auto" w:fill="FFFFFF"/>
          <w:lang w:bidi="ru-RU"/>
        </w:rPr>
        <w:tab/>
      </w:r>
      <w:r w:rsidRPr="00F42E33">
        <w:rPr>
          <w:i/>
          <w:iCs/>
          <w:color w:val="000000"/>
          <w:spacing w:val="-10"/>
          <w:shd w:val="clear" w:color="auto" w:fill="FFFFFF"/>
          <w:lang w:bidi="ru-RU"/>
        </w:rPr>
        <w:t>)</w:t>
      </w:r>
    </w:p>
    <w:p w:rsidR="0011627E" w:rsidRPr="00F42E33" w:rsidRDefault="0011627E" w:rsidP="00B70784">
      <w:pPr>
        <w:ind w:firstLine="708"/>
        <w:jc w:val="both"/>
        <w:rPr>
          <w:rFonts w:eastAsia="Calibri"/>
          <w:sz w:val="28"/>
          <w:szCs w:val="28"/>
        </w:rPr>
      </w:pPr>
      <w:r w:rsidRPr="00F42E33">
        <w:rPr>
          <w:rFonts w:eastAsia="Calibri"/>
          <w:sz w:val="28"/>
          <w:szCs w:val="28"/>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11627E" w:rsidRPr="00F42E33" w:rsidRDefault="0011627E" w:rsidP="0011627E">
      <w:pPr>
        <w:ind w:firstLine="708"/>
        <w:jc w:val="both"/>
        <w:rPr>
          <w:rFonts w:eastAsia="Calibri"/>
          <w:sz w:val="28"/>
          <w:szCs w:val="28"/>
        </w:rPr>
      </w:pPr>
      <w:r w:rsidRPr="00F42E33">
        <w:rPr>
          <w:rFonts w:eastAsia="Calibri"/>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11627E" w:rsidRPr="00F42E33" w:rsidRDefault="0011627E" w:rsidP="0011627E">
      <w:pPr>
        <w:ind w:firstLine="708"/>
        <w:jc w:val="both"/>
        <w:rPr>
          <w:rFonts w:eastAsia="Calibri"/>
          <w:sz w:val="28"/>
          <w:szCs w:val="28"/>
        </w:rPr>
      </w:pPr>
    </w:p>
    <w:p w:rsidR="0011627E" w:rsidRPr="00F42E33" w:rsidRDefault="0011627E" w:rsidP="0011627E">
      <w:pPr>
        <w:widowControl w:val="0"/>
        <w:tabs>
          <w:tab w:val="left" w:pos="2584"/>
        </w:tabs>
        <w:jc w:val="center"/>
        <w:outlineLvl w:val="1"/>
        <w:rPr>
          <w:b/>
          <w:bCs/>
          <w:sz w:val="28"/>
          <w:szCs w:val="28"/>
        </w:rPr>
      </w:pPr>
      <w:bookmarkStart w:id="6" w:name="bookmark3"/>
      <w:r w:rsidRPr="00F42E33">
        <w:rPr>
          <w:b/>
          <w:bCs/>
          <w:sz w:val="28"/>
          <w:szCs w:val="28"/>
        </w:rPr>
        <w:t>2. Порядок создания и работы Комиссии</w:t>
      </w:r>
      <w:bookmarkEnd w:id="6"/>
    </w:p>
    <w:p w:rsidR="0011627E" w:rsidRPr="00F42E33" w:rsidRDefault="0011627E" w:rsidP="0011627E">
      <w:pPr>
        <w:widowControl w:val="0"/>
        <w:tabs>
          <w:tab w:val="left" w:pos="2584"/>
        </w:tabs>
        <w:jc w:val="center"/>
        <w:outlineLvl w:val="1"/>
        <w:rPr>
          <w:b/>
          <w:bCs/>
          <w:sz w:val="28"/>
          <w:szCs w:val="28"/>
        </w:rPr>
      </w:pPr>
    </w:p>
    <w:p w:rsidR="0011627E" w:rsidRPr="00F42E33" w:rsidRDefault="0011627E" w:rsidP="0011627E">
      <w:pPr>
        <w:widowControl w:val="0"/>
        <w:tabs>
          <w:tab w:val="left" w:pos="1033"/>
        </w:tabs>
        <w:jc w:val="both"/>
        <w:rPr>
          <w:sz w:val="28"/>
          <w:szCs w:val="28"/>
        </w:rPr>
      </w:pPr>
      <w:r w:rsidRPr="00F42E33">
        <w:rPr>
          <w:sz w:val="28"/>
          <w:szCs w:val="28"/>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B70784" w:rsidRPr="00F42E33" w:rsidRDefault="0011627E" w:rsidP="0011627E">
      <w:pPr>
        <w:widowControl w:val="0"/>
        <w:tabs>
          <w:tab w:val="left" w:pos="1028"/>
        </w:tabs>
        <w:jc w:val="both"/>
        <w:rPr>
          <w:sz w:val="28"/>
          <w:szCs w:val="28"/>
        </w:rPr>
      </w:pPr>
      <w:r w:rsidRPr="00F42E33">
        <w:rPr>
          <w:sz w:val="28"/>
          <w:szCs w:val="28"/>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11627E" w:rsidRPr="00B70784" w:rsidRDefault="0011627E" w:rsidP="00B70784">
      <w:pPr>
        <w:widowControl w:val="0"/>
        <w:numPr>
          <w:ilvl w:val="0"/>
          <w:numId w:val="2"/>
        </w:numPr>
        <w:tabs>
          <w:tab w:val="left" w:pos="1058"/>
          <w:tab w:val="left" w:leader="underscore" w:pos="6534"/>
        </w:tabs>
        <w:jc w:val="both"/>
        <w:rPr>
          <w:i/>
          <w:iCs/>
          <w:sz w:val="19"/>
          <w:szCs w:val="19"/>
        </w:rPr>
      </w:pPr>
      <w:r w:rsidRPr="00F42E33">
        <w:rPr>
          <w:bCs/>
          <w:color w:val="000000"/>
          <w:sz w:val="28"/>
          <w:szCs w:val="28"/>
          <w:shd w:val="clear" w:color="auto" w:fill="FFFFFF"/>
          <w:lang w:bidi="ru-RU"/>
        </w:rPr>
        <w:t>Срок</w:t>
      </w:r>
      <w:r w:rsidRPr="00F42E33">
        <w:rPr>
          <w:b/>
          <w:bCs/>
          <w:color w:val="000000"/>
          <w:sz w:val="18"/>
          <w:szCs w:val="18"/>
          <w:shd w:val="clear" w:color="auto" w:fill="FFFFFF"/>
          <w:lang w:bidi="ru-RU"/>
        </w:rPr>
        <w:t xml:space="preserve"> ПОЛНОМОЧИЙ </w:t>
      </w:r>
      <w:r w:rsidRPr="00F42E33">
        <w:rPr>
          <w:color w:val="000000"/>
          <w:sz w:val="28"/>
          <w:szCs w:val="28"/>
          <w:shd w:val="clear" w:color="auto" w:fill="FFFFFF"/>
          <w:lang w:bidi="ru-RU"/>
        </w:rPr>
        <w:t>Комиссии —</w:t>
      </w:r>
      <w:r w:rsidRPr="00F42E33">
        <w:rPr>
          <w:color w:val="000000"/>
          <w:sz w:val="28"/>
          <w:szCs w:val="28"/>
          <w:shd w:val="clear" w:color="auto" w:fill="FFFFFF"/>
          <w:lang w:bidi="ru-RU"/>
        </w:rPr>
        <w:tab/>
      </w:r>
      <w:r w:rsidRPr="00F42E33">
        <w:rPr>
          <w:i/>
          <w:iCs/>
          <w:sz w:val="19"/>
          <w:szCs w:val="19"/>
        </w:rPr>
        <w:t>(устанавливается сторонами).</w:t>
      </w:r>
    </w:p>
    <w:p w:rsidR="0011627E" w:rsidRPr="00F42E33" w:rsidRDefault="0011627E" w:rsidP="0011627E">
      <w:pPr>
        <w:widowControl w:val="0"/>
        <w:tabs>
          <w:tab w:val="left" w:pos="1221"/>
        </w:tabs>
        <w:jc w:val="both"/>
        <w:rPr>
          <w:sz w:val="28"/>
          <w:szCs w:val="28"/>
        </w:rPr>
      </w:pPr>
      <w:r w:rsidRPr="00F42E33">
        <w:rPr>
          <w:sz w:val="28"/>
          <w:szCs w:val="28"/>
        </w:rPr>
        <w:t xml:space="preserve">         10. Досрочное прекращение полномочий члена Комиссии предусмотрено в следующих случаях:</w:t>
      </w:r>
    </w:p>
    <w:p w:rsidR="0011627E" w:rsidRPr="00F42E33" w:rsidRDefault="0011627E" w:rsidP="0011627E">
      <w:pPr>
        <w:widowControl w:val="0"/>
        <w:numPr>
          <w:ilvl w:val="0"/>
          <w:numId w:val="3"/>
        </w:numPr>
        <w:tabs>
          <w:tab w:val="left" w:pos="1115"/>
        </w:tabs>
        <w:ind w:firstLine="760"/>
        <w:jc w:val="both"/>
        <w:rPr>
          <w:sz w:val="28"/>
          <w:szCs w:val="28"/>
        </w:rPr>
      </w:pPr>
      <w:r w:rsidRPr="00F42E33">
        <w:rPr>
          <w:sz w:val="28"/>
          <w:szCs w:val="28"/>
        </w:rPr>
        <w:t>на основании личного заявления члена Комиссии об исключении из её состава;</w:t>
      </w:r>
    </w:p>
    <w:p w:rsidR="0011627E" w:rsidRPr="00F42E33" w:rsidRDefault="0011627E" w:rsidP="0011627E">
      <w:pPr>
        <w:widowControl w:val="0"/>
        <w:numPr>
          <w:ilvl w:val="0"/>
          <w:numId w:val="3"/>
        </w:numPr>
        <w:tabs>
          <w:tab w:val="left" w:pos="1115"/>
        </w:tabs>
        <w:ind w:firstLine="760"/>
        <w:jc w:val="both"/>
        <w:rPr>
          <w:sz w:val="28"/>
          <w:szCs w:val="28"/>
        </w:rPr>
      </w:pPr>
      <w:r w:rsidRPr="00F42E33">
        <w:rPr>
          <w:sz w:val="28"/>
          <w:szCs w:val="28"/>
        </w:rPr>
        <w:t>по требованию не менее 2/3 членов Комиссии, выраженному в письменной форме;</w:t>
      </w:r>
    </w:p>
    <w:p w:rsidR="0011627E" w:rsidRPr="00B70784" w:rsidRDefault="0011627E" w:rsidP="00B70784">
      <w:pPr>
        <w:widowControl w:val="0"/>
        <w:numPr>
          <w:ilvl w:val="0"/>
          <w:numId w:val="3"/>
        </w:numPr>
        <w:tabs>
          <w:tab w:val="left" w:pos="1130"/>
        </w:tabs>
        <w:ind w:firstLine="760"/>
        <w:jc w:val="both"/>
        <w:rPr>
          <w:sz w:val="28"/>
          <w:szCs w:val="28"/>
        </w:rPr>
      </w:pPr>
      <w:r w:rsidRPr="00F42E33">
        <w:rPr>
          <w:sz w:val="28"/>
          <w:szCs w:val="28"/>
        </w:rPr>
        <w:t>в случае прекращения членом Комиссии образовательных или трудовых отношений с организацией.</w:t>
      </w:r>
    </w:p>
    <w:p w:rsidR="0011627E" w:rsidRPr="00F42E33" w:rsidRDefault="0011627E" w:rsidP="0011627E">
      <w:pPr>
        <w:widowControl w:val="0"/>
        <w:tabs>
          <w:tab w:val="left" w:pos="1231"/>
        </w:tabs>
        <w:jc w:val="both"/>
        <w:rPr>
          <w:sz w:val="28"/>
          <w:szCs w:val="28"/>
        </w:rPr>
      </w:pPr>
      <w:r w:rsidRPr="00F42E33">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11627E" w:rsidRPr="00F42E33" w:rsidRDefault="0011627E" w:rsidP="0011627E">
      <w:pPr>
        <w:widowControl w:val="0"/>
        <w:tabs>
          <w:tab w:val="left" w:pos="1226"/>
        </w:tabs>
        <w:jc w:val="both"/>
        <w:rPr>
          <w:sz w:val="28"/>
          <w:szCs w:val="28"/>
        </w:rPr>
      </w:pPr>
      <w:r w:rsidRPr="00F42E33">
        <w:rPr>
          <w:sz w:val="28"/>
          <w:szCs w:val="28"/>
        </w:rPr>
        <w:t xml:space="preserve">          12. Члены Комиссии осуществляют свою деятельность на безвозмездной основе.</w:t>
      </w:r>
    </w:p>
    <w:p w:rsidR="0011627E" w:rsidRPr="00F42E33" w:rsidRDefault="0011627E" w:rsidP="0011627E">
      <w:pPr>
        <w:widowControl w:val="0"/>
        <w:tabs>
          <w:tab w:val="left" w:pos="1226"/>
        </w:tabs>
        <w:jc w:val="both"/>
        <w:rPr>
          <w:sz w:val="28"/>
          <w:szCs w:val="28"/>
        </w:rPr>
      </w:pPr>
      <w:r w:rsidRPr="00F42E33">
        <w:rPr>
          <w:sz w:val="28"/>
          <w:szCs w:val="28"/>
        </w:rPr>
        <w:t xml:space="preserve">          13. Комиссия избирает из своего состава председателя, заместителя председателя и секретаря.</w:t>
      </w:r>
    </w:p>
    <w:p w:rsidR="0011627E" w:rsidRPr="00F42E33" w:rsidRDefault="0011627E" w:rsidP="0011627E">
      <w:pPr>
        <w:widowControl w:val="0"/>
        <w:tabs>
          <w:tab w:val="left" w:pos="1231"/>
        </w:tabs>
        <w:jc w:val="both"/>
        <w:rPr>
          <w:sz w:val="28"/>
          <w:szCs w:val="28"/>
        </w:rPr>
      </w:pPr>
      <w:r w:rsidRPr="00F42E33">
        <w:rPr>
          <w:sz w:val="28"/>
          <w:szCs w:val="28"/>
        </w:rPr>
        <w:t xml:space="preserve">           14. Координацию деятельности Комиссией осуществляет </w:t>
      </w:r>
      <w:r w:rsidRPr="00F42E33">
        <w:rPr>
          <w:sz w:val="28"/>
          <w:szCs w:val="28"/>
        </w:rPr>
        <w:lastRenderedPageBreak/>
        <w:t>председатель, избираемый простым большинством голосов членов Комиссии из числа лиц, входящих в её состав.</w:t>
      </w:r>
    </w:p>
    <w:p w:rsidR="0011627E" w:rsidRPr="00F42E33" w:rsidRDefault="0011627E" w:rsidP="0011627E">
      <w:pPr>
        <w:widowControl w:val="0"/>
        <w:tabs>
          <w:tab w:val="left" w:pos="1231"/>
        </w:tabs>
        <w:jc w:val="both"/>
        <w:rPr>
          <w:sz w:val="28"/>
          <w:szCs w:val="28"/>
        </w:rPr>
      </w:pPr>
    </w:p>
    <w:p w:rsidR="0011627E" w:rsidRPr="00F42E33" w:rsidRDefault="0011627E" w:rsidP="0011627E">
      <w:pPr>
        <w:widowControl w:val="0"/>
        <w:tabs>
          <w:tab w:val="left" w:pos="1226"/>
        </w:tabs>
        <w:jc w:val="both"/>
        <w:rPr>
          <w:spacing w:val="-4"/>
          <w:sz w:val="28"/>
          <w:szCs w:val="28"/>
        </w:rPr>
      </w:pPr>
      <w:r w:rsidRPr="00F42E33">
        <w:rPr>
          <w:sz w:val="28"/>
          <w:szCs w:val="28"/>
        </w:rPr>
        <w:t xml:space="preserve">        </w:t>
      </w:r>
      <w:r w:rsidRPr="00F42E33">
        <w:rPr>
          <w:spacing w:val="-4"/>
          <w:sz w:val="28"/>
          <w:szCs w:val="28"/>
        </w:rPr>
        <w:t>15.</w:t>
      </w:r>
      <w:r>
        <w:rPr>
          <w:spacing w:val="-4"/>
          <w:sz w:val="28"/>
          <w:szCs w:val="28"/>
        </w:rPr>
        <w:t xml:space="preserve"> </w:t>
      </w:r>
      <w:r w:rsidRPr="00F42E33">
        <w:rPr>
          <w:spacing w:val="-4"/>
          <w:sz w:val="28"/>
          <w:szCs w:val="28"/>
        </w:rPr>
        <w:t>Председатель Комиссии осуществляет следующие функции и полномочия:</w:t>
      </w:r>
    </w:p>
    <w:p w:rsidR="0011627E" w:rsidRPr="00F42E33" w:rsidRDefault="0011627E" w:rsidP="0011627E">
      <w:pPr>
        <w:widowControl w:val="0"/>
        <w:tabs>
          <w:tab w:val="left" w:pos="1146"/>
        </w:tabs>
        <w:jc w:val="both"/>
        <w:rPr>
          <w:spacing w:val="-4"/>
          <w:sz w:val="28"/>
          <w:szCs w:val="28"/>
        </w:rPr>
      </w:pPr>
      <w:r w:rsidRPr="00F42E33">
        <w:rPr>
          <w:spacing w:val="-4"/>
          <w:sz w:val="28"/>
          <w:szCs w:val="28"/>
        </w:rPr>
        <w:t xml:space="preserve">        1) распределение обязанностей между членами Комиссии;</w:t>
      </w:r>
    </w:p>
    <w:p w:rsidR="0011627E" w:rsidRPr="00F42E33" w:rsidRDefault="0011627E" w:rsidP="0011627E">
      <w:pPr>
        <w:widowControl w:val="0"/>
        <w:numPr>
          <w:ilvl w:val="0"/>
          <w:numId w:val="4"/>
        </w:numPr>
        <w:tabs>
          <w:tab w:val="left" w:pos="1175"/>
        </w:tabs>
        <w:jc w:val="both"/>
        <w:rPr>
          <w:spacing w:val="-4"/>
          <w:sz w:val="28"/>
          <w:szCs w:val="28"/>
        </w:rPr>
      </w:pPr>
      <w:r w:rsidRPr="00F42E33">
        <w:rPr>
          <w:spacing w:val="-4"/>
          <w:sz w:val="28"/>
          <w:szCs w:val="28"/>
        </w:rPr>
        <w:t>утверждение повестки заседаний Комиссии;</w:t>
      </w:r>
    </w:p>
    <w:p w:rsidR="0011627E" w:rsidRPr="00F42E33" w:rsidRDefault="0011627E" w:rsidP="0011627E">
      <w:pPr>
        <w:widowControl w:val="0"/>
        <w:numPr>
          <w:ilvl w:val="0"/>
          <w:numId w:val="4"/>
        </w:numPr>
        <w:tabs>
          <w:tab w:val="left" w:pos="1179"/>
        </w:tabs>
        <w:jc w:val="both"/>
        <w:rPr>
          <w:spacing w:val="-4"/>
          <w:sz w:val="28"/>
          <w:szCs w:val="28"/>
        </w:rPr>
      </w:pPr>
      <w:r w:rsidRPr="00F42E33">
        <w:rPr>
          <w:spacing w:val="-4"/>
          <w:sz w:val="28"/>
          <w:szCs w:val="28"/>
        </w:rPr>
        <w:t>созыв заседаний Комиссии;</w:t>
      </w:r>
    </w:p>
    <w:p w:rsidR="0011627E" w:rsidRPr="00F42E33" w:rsidRDefault="0011627E" w:rsidP="0011627E">
      <w:pPr>
        <w:widowControl w:val="0"/>
        <w:numPr>
          <w:ilvl w:val="0"/>
          <w:numId w:val="4"/>
        </w:numPr>
        <w:tabs>
          <w:tab w:val="left" w:pos="1179"/>
        </w:tabs>
        <w:jc w:val="both"/>
        <w:rPr>
          <w:spacing w:val="-4"/>
          <w:sz w:val="28"/>
          <w:szCs w:val="28"/>
        </w:rPr>
      </w:pPr>
      <w:r w:rsidRPr="00F42E33">
        <w:rPr>
          <w:spacing w:val="-4"/>
          <w:sz w:val="28"/>
          <w:szCs w:val="28"/>
        </w:rPr>
        <w:t>председательство на заседаниях Комиссии;</w:t>
      </w:r>
    </w:p>
    <w:p w:rsidR="0011627E" w:rsidRPr="00F42E33" w:rsidRDefault="0011627E" w:rsidP="0011627E">
      <w:pPr>
        <w:widowControl w:val="0"/>
        <w:numPr>
          <w:ilvl w:val="0"/>
          <w:numId w:val="4"/>
        </w:numPr>
        <w:tabs>
          <w:tab w:val="left" w:pos="1179"/>
        </w:tabs>
        <w:jc w:val="both"/>
        <w:rPr>
          <w:spacing w:val="-4"/>
          <w:sz w:val="28"/>
          <w:szCs w:val="28"/>
        </w:rPr>
      </w:pPr>
      <w:r w:rsidRPr="00F42E33">
        <w:rPr>
          <w:spacing w:val="-4"/>
          <w:sz w:val="28"/>
          <w:szCs w:val="28"/>
        </w:rPr>
        <w:t>подписание протоколов заседаний и иных исходящих документов Комиссии;</w:t>
      </w:r>
    </w:p>
    <w:p w:rsidR="0011627E" w:rsidRPr="00B70784" w:rsidRDefault="0011627E" w:rsidP="00B70784">
      <w:pPr>
        <w:widowControl w:val="0"/>
        <w:numPr>
          <w:ilvl w:val="0"/>
          <w:numId w:val="4"/>
        </w:numPr>
        <w:tabs>
          <w:tab w:val="left" w:pos="1179"/>
        </w:tabs>
        <w:jc w:val="both"/>
        <w:rPr>
          <w:sz w:val="28"/>
          <w:szCs w:val="28"/>
        </w:rPr>
      </w:pPr>
      <w:r w:rsidRPr="00F42E33">
        <w:rPr>
          <w:spacing w:val="-4"/>
          <w:sz w:val="28"/>
          <w:szCs w:val="28"/>
        </w:rPr>
        <w:t xml:space="preserve">общий </w:t>
      </w:r>
      <w:proofErr w:type="gramStart"/>
      <w:r w:rsidRPr="00F42E33">
        <w:rPr>
          <w:spacing w:val="-4"/>
          <w:sz w:val="28"/>
          <w:szCs w:val="28"/>
        </w:rPr>
        <w:t>контроль</w:t>
      </w:r>
      <w:r w:rsidRPr="00F42E33">
        <w:rPr>
          <w:sz w:val="28"/>
          <w:szCs w:val="28"/>
        </w:rPr>
        <w:t xml:space="preserve"> за</w:t>
      </w:r>
      <w:proofErr w:type="gramEnd"/>
      <w:r w:rsidRPr="00F42E33">
        <w:rPr>
          <w:sz w:val="28"/>
          <w:szCs w:val="28"/>
        </w:rPr>
        <w:t xml:space="preserve"> исполнением решений, принятых Комиссией.</w:t>
      </w:r>
    </w:p>
    <w:p w:rsidR="0011627E" w:rsidRPr="00F42E33" w:rsidRDefault="0011627E" w:rsidP="0011627E">
      <w:pPr>
        <w:widowControl w:val="0"/>
        <w:tabs>
          <w:tab w:val="left" w:pos="1221"/>
        </w:tabs>
        <w:jc w:val="both"/>
        <w:rPr>
          <w:sz w:val="28"/>
          <w:szCs w:val="28"/>
        </w:rPr>
      </w:pPr>
      <w:r w:rsidRPr="00F42E33">
        <w:rPr>
          <w:sz w:val="28"/>
          <w:szCs w:val="28"/>
        </w:rPr>
        <w:t xml:space="preserve">        16.</w:t>
      </w:r>
      <w:r>
        <w:rPr>
          <w:sz w:val="28"/>
          <w:szCs w:val="28"/>
        </w:rPr>
        <w:t xml:space="preserve"> </w:t>
      </w:r>
      <w:r w:rsidRPr="00F42E33">
        <w:rPr>
          <w:sz w:val="28"/>
          <w:szCs w:val="28"/>
        </w:rPr>
        <w:t>Заместитель председателя Комиссии назначается решением председателя Комиссии из числа её членов.</w:t>
      </w:r>
    </w:p>
    <w:p w:rsidR="0011627E" w:rsidRPr="00F42E33" w:rsidRDefault="0011627E" w:rsidP="0011627E">
      <w:pPr>
        <w:widowControl w:val="0"/>
        <w:tabs>
          <w:tab w:val="left" w:pos="1222"/>
        </w:tabs>
        <w:jc w:val="both"/>
        <w:rPr>
          <w:sz w:val="28"/>
          <w:szCs w:val="28"/>
        </w:rPr>
      </w:pPr>
      <w:r w:rsidRPr="00F42E33">
        <w:rPr>
          <w:sz w:val="28"/>
          <w:szCs w:val="28"/>
        </w:rPr>
        <w:t xml:space="preserve">        17. Заместитель председателя Комиссии осуществляет следующие функции и полномочия:</w:t>
      </w:r>
    </w:p>
    <w:p w:rsidR="0011627E" w:rsidRPr="00F42E33" w:rsidRDefault="0011627E" w:rsidP="0011627E">
      <w:pPr>
        <w:widowControl w:val="0"/>
        <w:numPr>
          <w:ilvl w:val="0"/>
          <w:numId w:val="5"/>
        </w:numPr>
        <w:tabs>
          <w:tab w:val="left" w:pos="1152"/>
        </w:tabs>
        <w:ind w:firstLine="760"/>
        <w:jc w:val="both"/>
        <w:rPr>
          <w:sz w:val="28"/>
          <w:szCs w:val="28"/>
        </w:rPr>
      </w:pPr>
      <w:r w:rsidRPr="00F42E33">
        <w:rPr>
          <w:sz w:val="28"/>
          <w:szCs w:val="28"/>
        </w:rPr>
        <w:t>координация работы членов Комиссии;</w:t>
      </w:r>
    </w:p>
    <w:p w:rsidR="0011627E" w:rsidRPr="00F42E33" w:rsidRDefault="0011627E" w:rsidP="0011627E">
      <w:pPr>
        <w:widowControl w:val="0"/>
        <w:numPr>
          <w:ilvl w:val="0"/>
          <w:numId w:val="5"/>
        </w:numPr>
        <w:tabs>
          <w:tab w:val="left" w:pos="1176"/>
        </w:tabs>
        <w:ind w:firstLine="760"/>
        <w:jc w:val="both"/>
        <w:rPr>
          <w:sz w:val="28"/>
          <w:szCs w:val="28"/>
        </w:rPr>
      </w:pPr>
      <w:r w:rsidRPr="00F42E33">
        <w:rPr>
          <w:sz w:val="28"/>
          <w:szCs w:val="28"/>
        </w:rPr>
        <w:t>подготовка документов, вносимых на рассмотрение Комиссии;</w:t>
      </w:r>
    </w:p>
    <w:p w:rsidR="0011627E" w:rsidRPr="00F42E33" w:rsidRDefault="0011627E" w:rsidP="0011627E">
      <w:pPr>
        <w:widowControl w:val="0"/>
        <w:numPr>
          <w:ilvl w:val="0"/>
          <w:numId w:val="5"/>
        </w:numPr>
        <w:ind w:firstLine="760"/>
        <w:jc w:val="both"/>
        <w:rPr>
          <w:sz w:val="28"/>
          <w:szCs w:val="28"/>
        </w:rPr>
      </w:pPr>
      <w:r w:rsidRPr="00F42E33">
        <w:rPr>
          <w:sz w:val="28"/>
          <w:szCs w:val="28"/>
        </w:rPr>
        <w:t>выполнение обязанностей председателя Комиссии в случае его отсутствия.</w:t>
      </w:r>
    </w:p>
    <w:p w:rsidR="0011627E" w:rsidRPr="00F42E33" w:rsidRDefault="0011627E" w:rsidP="0011627E">
      <w:pPr>
        <w:widowControl w:val="0"/>
        <w:tabs>
          <w:tab w:val="left" w:pos="1227"/>
        </w:tabs>
        <w:jc w:val="both"/>
        <w:rPr>
          <w:sz w:val="28"/>
          <w:szCs w:val="28"/>
        </w:rPr>
      </w:pPr>
      <w:r w:rsidRPr="00F42E33">
        <w:rPr>
          <w:sz w:val="28"/>
          <w:szCs w:val="28"/>
        </w:rPr>
        <w:t xml:space="preserve">          18. Секретарь Комиссии назначается решением председателя Комиссии из числа её членов.</w:t>
      </w:r>
    </w:p>
    <w:p w:rsidR="0011627E" w:rsidRPr="00F42E33" w:rsidRDefault="0011627E" w:rsidP="0011627E">
      <w:pPr>
        <w:widowControl w:val="0"/>
        <w:numPr>
          <w:ilvl w:val="0"/>
          <w:numId w:val="6"/>
        </w:numPr>
        <w:tabs>
          <w:tab w:val="left" w:pos="1258"/>
        </w:tabs>
        <w:jc w:val="both"/>
        <w:rPr>
          <w:sz w:val="28"/>
          <w:szCs w:val="28"/>
        </w:rPr>
      </w:pPr>
      <w:r w:rsidRPr="00F42E33">
        <w:rPr>
          <w:sz w:val="28"/>
          <w:szCs w:val="28"/>
        </w:rPr>
        <w:t>Секретарь Комиссии осуществляет следующие функции:</w:t>
      </w:r>
    </w:p>
    <w:p w:rsidR="0011627E" w:rsidRPr="00F42E33" w:rsidRDefault="0011627E" w:rsidP="0011627E">
      <w:pPr>
        <w:widowControl w:val="0"/>
        <w:numPr>
          <w:ilvl w:val="0"/>
          <w:numId w:val="7"/>
        </w:numPr>
        <w:tabs>
          <w:tab w:val="left" w:pos="1147"/>
        </w:tabs>
        <w:ind w:firstLine="760"/>
        <w:jc w:val="both"/>
        <w:rPr>
          <w:sz w:val="28"/>
          <w:szCs w:val="28"/>
        </w:rPr>
      </w:pPr>
      <w:r w:rsidRPr="00F42E33">
        <w:rPr>
          <w:sz w:val="28"/>
          <w:szCs w:val="28"/>
        </w:rPr>
        <w:t>регистрация заявлений, поступивших в Комиссию;</w:t>
      </w:r>
    </w:p>
    <w:p w:rsidR="0011627E" w:rsidRPr="00F42E33" w:rsidRDefault="0011627E" w:rsidP="0011627E">
      <w:pPr>
        <w:widowControl w:val="0"/>
        <w:numPr>
          <w:ilvl w:val="0"/>
          <w:numId w:val="7"/>
        </w:numPr>
        <w:tabs>
          <w:tab w:val="left" w:pos="1131"/>
        </w:tabs>
        <w:ind w:firstLine="760"/>
        <w:jc w:val="both"/>
        <w:rPr>
          <w:sz w:val="28"/>
          <w:szCs w:val="28"/>
        </w:rPr>
      </w:pPr>
      <w:r w:rsidRPr="00F42E33">
        <w:rPr>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11627E" w:rsidRPr="00F42E33" w:rsidRDefault="0011627E" w:rsidP="0011627E">
      <w:pPr>
        <w:widowControl w:val="0"/>
        <w:numPr>
          <w:ilvl w:val="0"/>
          <w:numId w:val="7"/>
        </w:numPr>
        <w:tabs>
          <w:tab w:val="left" w:pos="1176"/>
        </w:tabs>
        <w:ind w:firstLine="760"/>
        <w:jc w:val="both"/>
        <w:rPr>
          <w:sz w:val="28"/>
          <w:szCs w:val="28"/>
        </w:rPr>
      </w:pPr>
      <w:r w:rsidRPr="00F42E33">
        <w:rPr>
          <w:sz w:val="28"/>
          <w:szCs w:val="28"/>
        </w:rPr>
        <w:t>ведение и оформление протоколов заседаний Комиссии;</w:t>
      </w:r>
    </w:p>
    <w:p w:rsidR="0011627E" w:rsidRPr="00F42E33" w:rsidRDefault="0011627E" w:rsidP="0011627E">
      <w:pPr>
        <w:widowControl w:val="0"/>
        <w:numPr>
          <w:ilvl w:val="0"/>
          <w:numId w:val="7"/>
        </w:numPr>
        <w:ind w:firstLine="760"/>
        <w:jc w:val="both"/>
        <w:rPr>
          <w:sz w:val="28"/>
          <w:szCs w:val="28"/>
        </w:rPr>
      </w:pPr>
      <w:r w:rsidRPr="00F42E33">
        <w:rPr>
          <w:sz w:val="28"/>
          <w:szCs w:val="28"/>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11627E" w:rsidRPr="00F42E33" w:rsidRDefault="0011627E" w:rsidP="0011627E">
      <w:pPr>
        <w:widowControl w:val="0"/>
        <w:numPr>
          <w:ilvl w:val="0"/>
          <w:numId w:val="7"/>
        </w:numPr>
        <w:tabs>
          <w:tab w:val="left" w:pos="1126"/>
        </w:tabs>
        <w:ind w:firstLine="760"/>
        <w:jc w:val="both"/>
        <w:rPr>
          <w:sz w:val="28"/>
          <w:szCs w:val="28"/>
        </w:rPr>
      </w:pPr>
      <w:r w:rsidRPr="00F42E33">
        <w:rPr>
          <w:sz w:val="28"/>
          <w:szCs w:val="28"/>
        </w:rPr>
        <w:t>обеспечение текущего хранения документов и материалов Комиссии, а также обеспечение их сохранности.</w:t>
      </w:r>
    </w:p>
    <w:p w:rsidR="0011627E" w:rsidRPr="00F42E33" w:rsidRDefault="0011627E" w:rsidP="0011627E">
      <w:pPr>
        <w:widowControl w:val="0"/>
        <w:tabs>
          <w:tab w:val="left" w:pos="1282"/>
        </w:tabs>
        <w:jc w:val="both"/>
        <w:rPr>
          <w:sz w:val="28"/>
          <w:szCs w:val="28"/>
        </w:rPr>
      </w:pPr>
    </w:p>
    <w:p w:rsidR="0011627E" w:rsidRPr="00F42E33" w:rsidRDefault="0011627E" w:rsidP="0011627E">
      <w:pPr>
        <w:widowControl w:val="0"/>
        <w:numPr>
          <w:ilvl w:val="0"/>
          <w:numId w:val="6"/>
        </w:numPr>
        <w:tabs>
          <w:tab w:val="left" w:pos="1282"/>
        </w:tabs>
        <w:jc w:val="both"/>
        <w:rPr>
          <w:sz w:val="28"/>
          <w:szCs w:val="28"/>
        </w:rPr>
      </w:pPr>
      <w:r w:rsidRPr="00F42E33">
        <w:rPr>
          <w:sz w:val="28"/>
          <w:szCs w:val="28"/>
        </w:rPr>
        <w:t>Члены Комиссии имеют право:</w:t>
      </w:r>
    </w:p>
    <w:p w:rsidR="0011627E" w:rsidRPr="00F42E33" w:rsidRDefault="0011627E" w:rsidP="0011627E">
      <w:pPr>
        <w:widowControl w:val="0"/>
        <w:numPr>
          <w:ilvl w:val="0"/>
          <w:numId w:val="8"/>
        </w:numPr>
        <w:tabs>
          <w:tab w:val="left" w:pos="1147"/>
        </w:tabs>
        <w:ind w:firstLine="760"/>
        <w:jc w:val="both"/>
        <w:rPr>
          <w:sz w:val="28"/>
          <w:szCs w:val="28"/>
        </w:rPr>
      </w:pPr>
      <w:r w:rsidRPr="00F42E33">
        <w:rPr>
          <w:sz w:val="28"/>
          <w:szCs w:val="28"/>
        </w:rPr>
        <w:t>участвовать в подготовке заседаний Комиссии;</w:t>
      </w:r>
    </w:p>
    <w:p w:rsidR="0011627E" w:rsidRPr="00F42E33" w:rsidRDefault="0011627E" w:rsidP="0011627E">
      <w:pPr>
        <w:widowControl w:val="0"/>
        <w:numPr>
          <w:ilvl w:val="0"/>
          <w:numId w:val="8"/>
        </w:numPr>
        <w:tabs>
          <w:tab w:val="left" w:pos="1122"/>
        </w:tabs>
        <w:ind w:firstLine="760"/>
        <w:jc w:val="both"/>
        <w:rPr>
          <w:sz w:val="28"/>
          <w:szCs w:val="28"/>
        </w:rPr>
      </w:pPr>
      <w:r w:rsidRPr="00F42E33">
        <w:rPr>
          <w:sz w:val="28"/>
          <w:szCs w:val="28"/>
        </w:rPr>
        <w:t>обращаться к председателю Комиссии по вопросам, относящимся к компетенции Комиссии;</w:t>
      </w:r>
    </w:p>
    <w:p w:rsidR="0011627E" w:rsidRPr="00F42E33" w:rsidRDefault="0011627E" w:rsidP="0011627E">
      <w:pPr>
        <w:widowControl w:val="0"/>
        <w:numPr>
          <w:ilvl w:val="0"/>
          <w:numId w:val="8"/>
        </w:numPr>
        <w:tabs>
          <w:tab w:val="left" w:pos="1117"/>
        </w:tabs>
        <w:ind w:firstLine="760"/>
        <w:jc w:val="both"/>
        <w:rPr>
          <w:sz w:val="28"/>
          <w:szCs w:val="28"/>
        </w:rPr>
      </w:pPr>
      <w:r w:rsidRPr="00F42E33">
        <w:rPr>
          <w:sz w:val="28"/>
          <w:szCs w:val="28"/>
        </w:rPr>
        <w:t>запрашивать у руководителя организации информацию по вопросам, относящимся к компетенции Комиссии;</w:t>
      </w:r>
    </w:p>
    <w:p w:rsidR="0011627E" w:rsidRPr="00F42E33" w:rsidRDefault="0011627E" w:rsidP="0011627E">
      <w:pPr>
        <w:widowControl w:val="0"/>
        <w:numPr>
          <w:ilvl w:val="0"/>
          <w:numId w:val="8"/>
        </w:numPr>
        <w:tabs>
          <w:tab w:val="left" w:pos="1126"/>
        </w:tabs>
        <w:ind w:firstLine="760"/>
        <w:jc w:val="both"/>
        <w:rPr>
          <w:sz w:val="28"/>
          <w:szCs w:val="28"/>
        </w:rPr>
      </w:pPr>
      <w:r w:rsidRPr="00F42E33">
        <w:rPr>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11627E" w:rsidRPr="00F42E33" w:rsidRDefault="0011627E" w:rsidP="0011627E">
      <w:pPr>
        <w:widowControl w:val="0"/>
        <w:numPr>
          <w:ilvl w:val="0"/>
          <w:numId w:val="8"/>
        </w:numPr>
        <w:tabs>
          <w:tab w:val="left" w:pos="1110"/>
        </w:tabs>
        <w:ind w:firstLine="740"/>
        <w:jc w:val="both"/>
        <w:rPr>
          <w:sz w:val="28"/>
          <w:szCs w:val="28"/>
        </w:rPr>
      </w:pPr>
      <w:r w:rsidRPr="00F42E33">
        <w:rPr>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11627E" w:rsidRPr="00F42E33" w:rsidRDefault="0011627E" w:rsidP="0011627E">
      <w:pPr>
        <w:widowControl w:val="0"/>
        <w:numPr>
          <w:ilvl w:val="0"/>
          <w:numId w:val="8"/>
        </w:numPr>
        <w:tabs>
          <w:tab w:val="left" w:pos="1115"/>
        </w:tabs>
        <w:ind w:firstLine="740"/>
        <w:jc w:val="both"/>
        <w:rPr>
          <w:sz w:val="28"/>
          <w:szCs w:val="28"/>
        </w:rPr>
      </w:pPr>
      <w:r w:rsidRPr="00F42E33">
        <w:rPr>
          <w:sz w:val="28"/>
          <w:szCs w:val="28"/>
        </w:rPr>
        <w:lastRenderedPageBreak/>
        <w:t>вносить предложения по совершенствованию организации работы Комиссии.</w:t>
      </w:r>
    </w:p>
    <w:p w:rsidR="0011627E" w:rsidRPr="00F42E33" w:rsidRDefault="0011627E" w:rsidP="0011627E">
      <w:pPr>
        <w:widowControl w:val="0"/>
        <w:tabs>
          <w:tab w:val="left" w:pos="1250"/>
        </w:tabs>
        <w:jc w:val="both"/>
        <w:rPr>
          <w:sz w:val="28"/>
          <w:szCs w:val="28"/>
        </w:rPr>
      </w:pPr>
    </w:p>
    <w:p w:rsidR="0011627E" w:rsidRPr="00F42E33" w:rsidRDefault="0011627E" w:rsidP="0011627E">
      <w:pPr>
        <w:widowControl w:val="0"/>
        <w:numPr>
          <w:ilvl w:val="0"/>
          <w:numId w:val="6"/>
        </w:numPr>
        <w:tabs>
          <w:tab w:val="left" w:pos="1250"/>
        </w:tabs>
        <w:jc w:val="both"/>
        <w:rPr>
          <w:sz w:val="28"/>
          <w:szCs w:val="28"/>
        </w:rPr>
      </w:pPr>
      <w:r w:rsidRPr="00F42E33">
        <w:rPr>
          <w:sz w:val="28"/>
          <w:szCs w:val="28"/>
        </w:rPr>
        <w:t>Члены Комиссии обязаны:</w:t>
      </w:r>
    </w:p>
    <w:p w:rsidR="0011627E" w:rsidRPr="00F42E33" w:rsidRDefault="0011627E" w:rsidP="0011627E">
      <w:pPr>
        <w:widowControl w:val="0"/>
        <w:numPr>
          <w:ilvl w:val="0"/>
          <w:numId w:val="9"/>
        </w:numPr>
        <w:tabs>
          <w:tab w:val="left" w:pos="1121"/>
        </w:tabs>
        <w:ind w:firstLine="740"/>
        <w:jc w:val="both"/>
        <w:rPr>
          <w:sz w:val="28"/>
          <w:szCs w:val="28"/>
        </w:rPr>
      </w:pPr>
      <w:r w:rsidRPr="00F42E33">
        <w:rPr>
          <w:sz w:val="28"/>
          <w:szCs w:val="28"/>
        </w:rPr>
        <w:t>участвовать в заседаниях Комиссии;</w:t>
      </w:r>
    </w:p>
    <w:p w:rsidR="0011627E" w:rsidRPr="00F42E33" w:rsidRDefault="0011627E" w:rsidP="0011627E">
      <w:pPr>
        <w:widowControl w:val="0"/>
        <w:numPr>
          <w:ilvl w:val="0"/>
          <w:numId w:val="9"/>
        </w:numPr>
        <w:tabs>
          <w:tab w:val="left" w:pos="1110"/>
        </w:tabs>
        <w:ind w:firstLine="740"/>
        <w:jc w:val="both"/>
        <w:rPr>
          <w:sz w:val="28"/>
          <w:szCs w:val="28"/>
        </w:rPr>
      </w:pPr>
      <w:r w:rsidRPr="00F42E33">
        <w:rPr>
          <w:sz w:val="28"/>
          <w:szCs w:val="28"/>
        </w:rPr>
        <w:t>выполнять функции, возложенные на них в соответствии с настоящим Положением;</w:t>
      </w:r>
    </w:p>
    <w:p w:rsidR="0011627E" w:rsidRPr="00F42E33" w:rsidRDefault="0011627E" w:rsidP="0011627E">
      <w:pPr>
        <w:widowControl w:val="0"/>
        <w:numPr>
          <w:ilvl w:val="0"/>
          <w:numId w:val="9"/>
        </w:numPr>
        <w:tabs>
          <w:tab w:val="left" w:pos="1105"/>
        </w:tabs>
        <w:ind w:firstLine="740"/>
        <w:jc w:val="both"/>
        <w:rPr>
          <w:sz w:val="28"/>
          <w:szCs w:val="28"/>
        </w:rPr>
      </w:pPr>
      <w:r w:rsidRPr="00F42E33">
        <w:rPr>
          <w:sz w:val="28"/>
          <w:szCs w:val="28"/>
        </w:rPr>
        <w:t>соблюдать требования законодательства при реализации своих функций;</w:t>
      </w:r>
    </w:p>
    <w:p w:rsidR="0011627E" w:rsidRPr="00F42E33" w:rsidRDefault="0011627E" w:rsidP="0011627E">
      <w:pPr>
        <w:widowControl w:val="0"/>
        <w:numPr>
          <w:ilvl w:val="0"/>
          <w:numId w:val="9"/>
        </w:numPr>
        <w:tabs>
          <w:tab w:val="left" w:pos="1110"/>
        </w:tabs>
        <w:ind w:firstLine="740"/>
        <w:jc w:val="both"/>
        <w:rPr>
          <w:sz w:val="28"/>
          <w:szCs w:val="28"/>
        </w:rPr>
      </w:pPr>
      <w:r w:rsidRPr="00F42E33">
        <w:rPr>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11627E" w:rsidRPr="00F42E33" w:rsidRDefault="0011627E" w:rsidP="0011627E">
      <w:pPr>
        <w:widowControl w:val="0"/>
        <w:tabs>
          <w:tab w:val="left" w:pos="1225"/>
        </w:tabs>
        <w:jc w:val="both"/>
        <w:rPr>
          <w:sz w:val="28"/>
          <w:szCs w:val="28"/>
        </w:rPr>
      </w:pPr>
    </w:p>
    <w:p w:rsidR="0011627E" w:rsidRPr="00F42E33" w:rsidRDefault="0011627E" w:rsidP="0011627E">
      <w:pPr>
        <w:widowControl w:val="0"/>
        <w:tabs>
          <w:tab w:val="left" w:pos="1225"/>
        </w:tabs>
        <w:jc w:val="both"/>
        <w:rPr>
          <w:sz w:val="28"/>
          <w:szCs w:val="28"/>
        </w:rPr>
      </w:pPr>
      <w:r w:rsidRPr="00F42E33">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11627E" w:rsidRPr="00F42E33" w:rsidRDefault="0011627E" w:rsidP="0011627E">
      <w:pPr>
        <w:widowControl w:val="0"/>
        <w:tabs>
          <w:tab w:val="left" w:pos="2948"/>
        </w:tabs>
        <w:jc w:val="both"/>
        <w:outlineLvl w:val="1"/>
        <w:rPr>
          <w:b/>
          <w:bCs/>
          <w:sz w:val="28"/>
          <w:szCs w:val="28"/>
        </w:rPr>
      </w:pPr>
      <w:bookmarkStart w:id="7" w:name="bookmark4"/>
    </w:p>
    <w:p w:rsidR="0011627E" w:rsidRPr="00F42E33" w:rsidRDefault="0011627E" w:rsidP="0011627E">
      <w:pPr>
        <w:widowControl w:val="0"/>
        <w:numPr>
          <w:ilvl w:val="0"/>
          <w:numId w:val="10"/>
        </w:numPr>
        <w:tabs>
          <w:tab w:val="left" w:pos="2948"/>
        </w:tabs>
        <w:jc w:val="center"/>
        <w:outlineLvl w:val="1"/>
        <w:rPr>
          <w:b/>
          <w:bCs/>
          <w:sz w:val="28"/>
          <w:szCs w:val="28"/>
        </w:rPr>
      </w:pPr>
      <w:r w:rsidRPr="00F42E33">
        <w:rPr>
          <w:b/>
          <w:bCs/>
          <w:sz w:val="28"/>
          <w:szCs w:val="28"/>
        </w:rPr>
        <w:t>Функции и полномочия Комиссии</w:t>
      </w:r>
      <w:bookmarkEnd w:id="7"/>
    </w:p>
    <w:p w:rsidR="0011627E" w:rsidRPr="00F42E33" w:rsidRDefault="0011627E" w:rsidP="0011627E">
      <w:pPr>
        <w:widowControl w:val="0"/>
        <w:tabs>
          <w:tab w:val="left" w:pos="2948"/>
        </w:tabs>
        <w:ind w:left="720"/>
        <w:outlineLvl w:val="1"/>
        <w:rPr>
          <w:b/>
          <w:bCs/>
          <w:sz w:val="28"/>
          <w:szCs w:val="28"/>
        </w:rPr>
      </w:pPr>
    </w:p>
    <w:p w:rsidR="0011627E" w:rsidRPr="00F42E33" w:rsidRDefault="0011627E" w:rsidP="0011627E">
      <w:pPr>
        <w:widowControl w:val="0"/>
        <w:tabs>
          <w:tab w:val="left" w:pos="1211"/>
        </w:tabs>
        <w:jc w:val="both"/>
        <w:rPr>
          <w:sz w:val="28"/>
          <w:szCs w:val="28"/>
        </w:rPr>
      </w:pPr>
      <w:r w:rsidRPr="00F42E33">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11627E" w:rsidRPr="00F42E33" w:rsidRDefault="0011627E" w:rsidP="0011627E">
      <w:pPr>
        <w:widowControl w:val="0"/>
        <w:tabs>
          <w:tab w:val="left" w:pos="1211"/>
        </w:tabs>
        <w:jc w:val="both"/>
        <w:rPr>
          <w:sz w:val="28"/>
          <w:szCs w:val="28"/>
        </w:rPr>
      </w:pPr>
    </w:p>
    <w:p w:rsidR="0011627E" w:rsidRPr="00F42E33" w:rsidRDefault="0011627E" w:rsidP="0011627E">
      <w:pPr>
        <w:widowControl w:val="0"/>
        <w:numPr>
          <w:ilvl w:val="0"/>
          <w:numId w:val="11"/>
        </w:numPr>
        <w:tabs>
          <w:tab w:val="left" w:pos="1105"/>
        </w:tabs>
        <w:ind w:firstLine="740"/>
        <w:jc w:val="both"/>
        <w:rPr>
          <w:sz w:val="28"/>
          <w:szCs w:val="28"/>
        </w:rPr>
      </w:pPr>
      <w:r w:rsidRPr="00F42E33">
        <w:rPr>
          <w:sz w:val="28"/>
          <w:szCs w:val="28"/>
        </w:rPr>
        <w:t>рассмотрение жалоб на нарушение участником образовательных отношений:</w:t>
      </w:r>
    </w:p>
    <w:p w:rsidR="0011627E" w:rsidRPr="00F42E33" w:rsidRDefault="0011627E" w:rsidP="0011627E">
      <w:pPr>
        <w:widowControl w:val="0"/>
        <w:ind w:firstLine="740"/>
        <w:jc w:val="both"/>
        <w:rPr>
          <w:sz w:val="28"/>
          <w:szCs w:val="28"/>
        </w:rPr>
      </w:pPr>
      <w:r w:rsidRPr="00F42E33">
        <w:rPr>
          <w:sz w:val="28"/>
          <w:szCs w:val="28"/>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11627E" w:rsidRPr="00F42E33" w:rsidRDefault="0011627E" w:rsidP="0011627E">
      <w:pPr>
        <w:widowControl w:val="0"/>
        <w:tabs>
          <w:tab w:val="left" w:pos="1110"/>
        </w:tabs>
        <w:ind w:firstLine="740"/>
        <w:jc w:val="both"/>
        <w:rPr>
          <w:sz w:val="28"/>
          <w:szCs w:val="28"/>
        </w:rPr>
      </w:pPr>
      <w:r w:rsidRPr="00F42E33">
        <w:rPr>
          <w:sz w:val="28"/>
          <w:szCs w:val="28"/>
        </w:rPr>
        <w:t>б)</w:t>
      </w:r>
      <w:r w:rsidRPr="00F42E33">
        <w:rPr>
          <w:sz w:val="28"/>
          <w:szCs w:val="28"/>
        </w:rPr>
        <w:tab/>
        <w:t>образовательных программ организации, в том числе рабочих программ учебных предметов, курсов;</w:t>
      </w:r>
    </w:p>
    <w:p w:rsidR="0011627E" w:rsidRPr="00F42E33" w:rsidRDefault="0011627E" w:rsidP="0011627E">
      <w:pPr>
        <w:widowControl w:val="0"/>
        <w:tabs>
          <w:tab w:val="left" w:pos="1105"/>
        </w:tabs>
        <w:ind w:firstLine="740"/>
        <w:jc w:val="both"/>
        <w:rPr>
          <w:sz w:val="28"/>
          <w:szCs w:val="28"/>
        </w:rPr>
      </w:pPr>
      <w:r w:rsidRPr="00F42E33">
        <w:rPr>
          <w:sz w:val="28"/>
          <w:szCs w:val="28"/>
        </w:rPr>
        <w:t>в)</w:t>
      </w:r>
      <w:r w:rsidRPr="00F42E33">
        <w:rPr>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rsidR="0011627E" w:rsidRPr="00F42E33" w:rsidRDefault="0011627E" w:rsidP="0011627E">
      <w:pPr>
        <w:widowControl w:val="0"/>
        <w:jc w:val="both"/>
        <w:rPr>
          <w:sz w:val="28"/>
          <w:szCs w:val="28"/>
        </w:rPr>
      </w:pPr>
      <w:r w:rsidRPr="00F42E33">
        <w:rPr>
          <w:sz w:val="28"/>
          <w:szCs w:val="28"/>
        </w:rPr>
        <w:t xml:space="preserve">проведения текущего контроля успеваемости и промежуточной аттестации </w:t>
      </w:r>
      <w:proofErr w:type="gramStart"/>
      <w:r w:rsidRPr="00F42E33">
        <w:rPr>
          <w:sz w:val="28"/>
          <w:szCs w:val="28"/>
        </w:rPr>
        <w:t>обучающихся</w:t>
      </w:r>
      <w:proofErr w:type="gramEnd"/>
      <w:r w:rsidRPr="00F42E33">
        <w:rPr>
          <w:sz w:val="28"/>
          <w:szCs w:val="28"/>
        </w:rPr>
        <w:t>;</w:t>
      </w:r>
    </w:p>
    <w:p w:rsidR="0011627E" w:rsidRPr="00F42E33" w:rsidRDefault="0011627E" w:rsidP="0011627E">
      <w:pPr>
        <w:widowControl w:val="0"/>
        <w:numPr>
          <w:ilvl w:val="0"/>
          <w:numId w:val="11"/>
        </w:numPr>
        <w:tabs>
          <w:tab w:val="left" w:pos="1057"/>
        </w:tabs>
        <w:ind w:firstLine="740"/>
        <w:jc w:val="both"/>
        <w:rPr>
          <w:sz w:val="28"/>
          <w:szCs w:val="28"/>
        </w:rPr>
      </w:pPr>
      <w:r w:rsidRPr="00F42E33">
        <w:rPr>
          <w:sz w:val="28"/>
          <w:szCs w:val="28"/>
        </w:rPr>
        <w:t>установление наличия или отсутствия конфликта интересов педагогического работника*;</w:t>
      </w:r>
    </w:p>
    <w:p w:rsidR="0011627E" w:rsidRPr="00F42E33" w:rsidRDefault="0011627E" w:rsidP="0011627E">
      <w:pPr>
        <w:widowControl w:val="0"/>
        <w:numPr>
          <w:ilvl w:val="0"/>
          <w:numId w:val="11"/>
        </w:numPr>
        <w:tabs>
          <w:tab w:val="left" w:pos="1062"/>
        </w:tabs>
        <w:ind w:firstLine="740"/>
        <w:jc w:val="both"/>
        <w:rPr>
          <w:sz w:val="28"/>
          <w:szCs w:val="28"/>
        </w:rPr>
      </w:pPr>
      <w:r w:rsidRPr="00F42E33">
        <w:rPr>
          <w:sz w:val="28"/>
          <w:szCs w:val="28"/>
        </w:rPr>
        <w:t>справедливое и объективное расследование нарушения норм профессиональной этики педагогическими работниками;</w:t>
      </w:r>
    </w:p>
    <w:p w:rsidR="0011627E" w:rsidRPr="00A8445A" w:rsidRDefault="0011627E" w:rsidP="0011627E">
      <w:pPr>
        <w:widowControl w:val="0"/>
        <w:numPr>
          <w:ilvl w:val="0"/>
          <w:numId w:val="11"/>
        </w:numPr>
        <w:tabs>
          <w:tab w:val="left" w:pos="1066"/>
        </w:tabs>
        <w:ind w:firstLine="740"/>
        <w:jc w:val="both"/>
        <w:rPr>
          <w:sz w:val="28"/>
          <w:szCs w:val="28"/>
        </w:rPr>
      </w:pPr>
      <w:r w:rsidRPr="00F42E33">
        <w:rPr>
          <w:sz w:val="28"/>
          <w:szCs w:val="28"/>
        </w:rPr>
        <w:t xml:space="preserve">рассмотрение обжалования решений о применении к </w:t>
      </w:r>
      <w:proofErr w:type="gramStart"/>
      <w:r w:rsidRPr="00F42E33">
        <w:rPr>
          <w:sz w:val="28"/>
          <w:szCs w:val="28"/>
        </w:rPr>
        <w:t>обучающимся</w:t>
      </w:r>
      <w:proofErr w:type="gramEnd"/>
      <w:r w:rsidRPr="00F42E33">
        <w:rPr>
          <w:sz w:val="28"/>
          <w:szCs w:val="28"/>
        </w:rPr>
        <w:t xml:space="preserve"> дисциплинарного взыскания.</w:t>
      </w:r>
    </w:p>
    <w:p w:rsidR="0011627E" w:rsidRPr="00F42E33" w:rsidRDefault="0011627E" w:rsidP="0011627E">
      <w:pPr>
        <w:widowControl w:val="0"/>
        <w:tabs>
          <w:tab w:val="left" w:pos="1162"/>
        </w:tabs>
        <w:jc w:val="both"/>
        <w:rPr>
          <w:sz w:val="28"/>
          <w:szCs w:val="28"/>
        </w:rPr>
      </w:pPr>
      <w:r w:rsidRPr="00F42E33">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11627E" w:rsidRPr="00F42E33" w:rsidRDefault="0011627E" w:rsidP="0011627E">
      <w:pPr>
        <w:widowControl w:val="0"/>
        <w:tabs>
          <w:tab w:val="left" w:pos="1162"/>
        </w:tabs>
        <w:jc w:val="both"/>
        <w:rPr>
          <w:sz w:val="28"/>
          <w:szCs w:val="28"/>
        </w:rPr>
      </w:pPr>
      <w:r w:rsidRPr="00F42E33">
        <w:rPr>
          <w:sz w:val="28"/>
          <w:szCs w:val="28"/>
        </w:rPr>
        <w:t xml:space="preserve">           25. По итогам рассмотрения заявлений участников образовательных </w:t>
      </w:r>
      <w:r w:rsidRPr="00F42E33">
        <w:rPr>
          <w:sz w:val="28"/>
          <w:szCs w:val="28"/>
        </w:rPr>
        <w:lastRenderedPageBreak/>
        <w:t>отношений Комиссия имеет следующие полномочия:</w:t>
      </w:r>
    </w:p>
    <w:p w:rsidR="0011627E" w:rsidRPr="00F42E33" w:rsidRDefault="0011627E" w:rsidP="0011627E">
      <w:pPr>
        <w:widowControl w:val="0"/>
        <w:tabs>
          <w:tab w:val="left" w:pos="1062"/>
        </w:tabs>
        <w:jc w:val="both"/>
        <w:rPr>
          <w:sz w:val="28"/>
          <w:szCs w:val="28"/>
        </w:rPr>
      </w:pPr>
      <w:r w:rsidRPr="00F42E33">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11627E" w:rsidRPr="00F42E33" w:rsidRDefault="0011627E" w:rsidP="0011627E">
      <w:pPr>
        <w:widowControl w:val="0"/>
        <w:tabs>
          <w:tab w:val="left" w:pos="1062"/>
        </w:tabs>
        <w:jc w:val="both"/>
        <w:rPr>
          <w:sz w:val="28"/>
          <w:szCs w:val="28"/>
        </w:rPr>
      </w:pPr>
      <w:r w:rsidRPr="00F42E33">
        <w:rPr>
          <w:sz w:val="28"/>
          <w:szCs w:val="28"/>
        </w:rPr>
        <w:t xml:space="preserve">             2) принятие решения в целях урегулирования конфликта интересов педагогического работника при его наличии;</w:t>
      </w:r>
    </w:p>
    <w:p w:rsidR="0011627E" w:rsidRPr="00F42E33" w:rsidRDefault="0011627E" w:rsidP="0011627E">
      <w:pPr>
        <w:widowControl w:val="0"/>
        <w:tabs>
          <w:tab w:val="left" w:pos="1062"/>
        </w:tabs>
        <w:jc w:val="both"/>
        <w:rPr>
          <w:sz w:val="28"/>
          <w:szCs w:val="28"/>
        </w:rPr>
      </w:pPr>
      <w:r w:rsidRPr="00F42E33">
        <w:rPr>
          <w:sz w:val="28"/>
          <w:szCs w:val="28"/>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11627E" w:rsidRPr="00F42E33" w:rsidRDefault="0011627E" w:rsidP="0011627E">
      <w:pPr>
        <w:widowControl w:val="0"/>
        <w:tabs>
          <w:tab w:val="left" w:pos="1062"/>
        </w:tabs>
        <w:jc w:val="both"/>
        <w:rPr>
          <w:sz w:val="28"/>
          <w:szCs w:val="28"/>
        </w:rPr>
      </w:pPr>
      <w:r w:rsidRPr="00F42E33">
        <w:rPr>
          <w:sz w:val="28"/>
          <w:szCs w:val="28"/>
        </w:rPr>
        <w:t xml:space="preserve"> </w:t>
      </w:r>
    </w:p>
    <w:p w:rsidR="0011627E" w:rsidRPr="00F42E33" w:rsidRDefault="0011627E" w:rsidP="0011627E">
      <w:pPr>
        <w:widowControl w:val="0"/>
        <w:tabs>
          <w:tab w:val="left" w:pos="1062"/>
        </w:tabs>
        <w:jc w:val="both"/>
        <w:rPr>
          <w:sz w:val="28"/>
          <w:szCs w:val="28"/>
          <w:vertAlign w:val="superscript"/>
        </w:rPr>
      </w:pPr>
      <w:r w:rsidRPr="00F42E33">
        <w:rPr>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11627E" w:rsidRPr="00F42E33" w:rsidRDefault="0011627E" w:rsidP="0011627E">
      <w:pPr>
        <w:widowControl w:val="0"/>
        <w:tabs>
          <w:tab w:val="left" w:pos="1221"/>
        </w:tabs>
        <w:jc w:val="both"/>
        <w:rPr>
          <w:sz w:val="14"/>
          <w:szCs w:val="14"/>
        </w:rPr>
      </w:pPr>
    </w:p>
    <w:p w:rsidR="0011627E" w:rsidRPr="00F42E33" w:rsidRDefault="0011627E" w:rsidP="0011627E">
      <w:pPr>
        <w:widowControl w:val="0"/>
        <w:tabs>
          <w:tab w:val="left" w:pos="1081"/>
        </w:tabs>
        <w:jc w:val="both"/>
        <w:rPr>
          <w:sz w:val="28"/>
          <w:szCs w:val="28"/>
        </w:rPr>
      </w:pPr>
      <w:r w:rsidRPr="00F42E33">
        <w:rPr>
          <w:sz w:val="28"/>
          <w:szCs w:val="28"/>
        </w:rPr>
        <w:t xml:space="preserve">          4) отмена или оставление в силе решения о применении к обучающимся дисциплинарного взыскания;</w:t>
      </w:r>
    </w:p>
    <w:p w:rsidR="0011627E" w:rsidRPr="00F42E33" w:rsidRDefault="0011627E" w:rsidP="0011627E">
      <w:pPr>
        <w:widowControl w:val="0"/>
        <w:numPr>
          <w:ilvl w:val="0"/>
          <w:numId w:val="11"/>
        </w:numPr>
        <w:tabs>
          <w:tab w:val="left" w:pos="1081"/>
        </w:tabs>
        <w:ind w:firstLine="740"/>
        <w:jc w:val="both"/>
        <w:rPr>
          <w:sz w:val="28"/>
          <w:szCs w:val="28"/>
        </w:rPr>
      </w:pPr>
      <w:r w:rsidRPr="00F42E33">
        <w:rPr>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11627E" w:rsidRPr="00F42E33" w:rsidRDefault="0011627E" w:rsidP="0011627E">
      <w:pPr>
        <w:widowControl w:val="0"/>
        <w:tabs>
          <w:tab w:val="left" w:pos="3255"/>
        </w:tabs>
        <w:jc w:val="both"/>
        <w:outlineLvl w:val="1"/>
        <w:rPr>
          <w:b/>
          <w:bCs/>
          <w:sz w:val="28"/>
          <w:szCs w:val="28"/>
        </w:rPr>
      </w:pPr>
      <w:bookmarkStart w:id="8" w:name="bookmark5"/>
    </w:p>
    <w:p w:rsidR="0011627E" w:rsidRPr="00F42E33" w:rsidRDefault="0011627E" w:rsidP="0011627E">
      <w:pPr>
        <w:widowControl w:val="0"/>
        <w:numPr>
          <w:ilvl w:val="0"/>
          <w:numId w:val="10"/>
        </w:numPr>
        <w:tabs>
          <w:tab w:val="left" w:pos="3255"/>
        </w:tabs>
        <w:jc w:val="center"/>
        <w:outlineLvl w:val="1"/>
        <w:rPr>
          <w:b/>
          <w:bCs/>
          <w:sz w:val="28"/>
          <w:szCs w:val="28"/>
        </w:rPr>
      </w:pPr>
      <w:r w:rsidRPr="00F42E33">
        <w:rPr>
          <w:b/>
          <w:bCs/>
          <w:sz w:val="28"/>
          <w:szCs w:val="28"/>
        </w:rPr>
        <w:t>Регламент работы Комиссии</w:t>
      </w:r>
      <w:bookmarkEnd w:id="8"/>
    </w:p>
    <w:p w:rsidR="0011627E" w:rsidRPr="00F42E33" w:rsidRDefault="0011627E" w:rsidP="0011627E">
      <w:pPr>
        <w:widowControl w:val="0"/>
        <w:tabs>
          <w:tab w:val="left" w:pos="3255"/>
        </w:tabs>
        <w:ind w:left="720"/>
        <w:outlineLvl w:val="1"/>
        <w:rPr>
          <w:b/>
          <w:bCs/>
          <w:sz w:val="16"/>
          <w:szCs w:val="16"/>
        </w:rPr>
      </w:pPr>
    </w:p>
    <w:p w:rsidR="0011627E" w:rsidRPr="00F42E33" w:rsidRDefault="0011627E" w:rsidP="0011627E">
      <w:pPr>
        <w:widowControl w:val="0"/>
        <w:tabs>
          <w:tab w:val="left" w:pos="1177"/>
        </w:tabs>
        <w:jc w:val="both"/>
        <w:rPr>
          <w:sz w:val="28"/>
          <w:szCs w:val="28"/>
        </w:rPr>
      </w:pPr>
      <w:r w:rsidRPr="00F42E33">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11627E" w:rsidRPr="00F42E33" w:rsidRDefault="0011627E" w:rsidP="0011627E">
      <w:pPr>
        <w:widowControl w:val="0"/>
        <w:numPr>
          <w:ilvl w:val="0"/>
          <w:numId w:val="12"/>
        </w:numPr>
        <w:tabs>
          <w:tab w:val="left" w:pos="1212"/>
        </w:tabs>
        <w:jc w:val="both"/>
        <w:rPr>
          <w:sz w:val="28"/>
          <w:szCs w:val="28"/>
        </w:rPr>
      </w:pPr>
      <w:r>
        <w:rPr>
          <w:sz w:val="28"/>
          <w:szCs w:val="28"/>
        </w:rPr>
        <w:t xml:space="preserve"> </w:t>
      </w:r>
      <w:r w:rsidRPr="00F42E33">
        <w:rPr>
          <w:sz w:val="28"/>
          <w:szCs w:val="28"/>
        </w:rPr>
        <w:t>В заявлении указываются:</w:t>
      </w:r>
    </w:p>
    <w:p w:rsidR="0011627E" w:rsidRPr="00F42E33" w:rsidRDefault="0011627E" w:rsidP="0011627E">
      <w:pPr>
        <w:widowControl w:val="0"/>
        <w:numPr>
          <w:ilvl w:val="0"/>
          <w:numId w:val="13"/>
        </w:numPr>
        <w:tabs>
          <w:tab w:val="left" w:pos="1072"/>
        </w:tabs>
        <w:ind w:firstLine="740"/>
        <w:jc w:val="both"/>
        <w:rPr>
          <w:sz w:val="28"/>
          <w:szCs w:val="28"/>
        </w:rPr>
      </w:pPr>
      <w:r w:rsidRPr="00F42E33">
        <w:rPr>
          <w:sz w:val="28"/>
          <w:szCs w:val="28"/>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11627E" w:rsidRPr="00F42E33" w:rsidRDefault="0011627E" w:rsidP="0011627E">
      <w:pPr>
        <w:widowControl w:val="0"/>
        <w:numPr>
          <w:ilvl w:val="0"/>
          <w:numId w:val="13"/>
        </w:numPr>
        <w:tabs>
          <w:tab w:val="left" w:pos="1072"/>
        </w:tabs>
        <w:ind w:firstLine="740"/>
        <w:jc w:val="both"/>
        <w:rPr>
          <w:sz w:val="28"/>
          <w:szCs w:val="28"/>
        </w:rPr>
      </w:pPr>
      <w:r w:rsidRPr="00F42E33">
        <w:rPr>
          <w:sz w:val="28"/>
          <w:szCs w:val="28"/>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11627E" w:rsidRPr="00F42E33" w:rsidRDefault="0011627E" w:rsidP="0011627E">
      <w:pPr>
        <w:widowControl w:val="0"/>
        <w:numPr>
          <w:ilvl w:val="0"/>
          <w:numId w:val="13"/>
        </w:numPr>
        <w:tabs>
          <w:tab w:val="left" w:pos="1077"/>
        </w:tabs>
        <w:ind w:firstLine="740"/>
        <w:jc w:val="both"/>
        <w:rPr>
          <w:sz w:val="28"/>
          <w:szCs w:val="28"/>
        </w:rPr>
      </w:pPr>
      <w:r w:rsidRPr="00F42E33">
        <w:rPr>
          <w:sz w:val="28"/>
          <w:szCs w:val="28"/>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11627E" w:rsidRPr="00F42E33" w:rsidRDefault="0011627E" w:rsidP="0011627E">
      <w:pPr>
        <w:widowControl w:val="0"/>
        <w:numPr>
          <w:ilvl w:val="0"/>
          <w:numId w:val="13"/>
        </w:numPr>
        <w:tabs>
          <w:tab w:val="left" w:pos="1067"/>
        </w:tabs>
        <w:ind w:firstLine="740"/>
        <w:jc w:val="both"/>
        <w:rPr>
          <w:sz w:val="28"/>
          <w:szCs w:val="28"/>
        </w:rPr>
      </w:pPr>
      <w:r w:rsidRPr="00F42E33">
        <w:rPr>
          <w:sz w:val="28"/>
          <w:szCs w:val="28"/>
        </w:rPr>
        <w:t>основания, по которым заявитель считает, что реализация его прав на образование нарушена;</w:t>
      </w:r>
    </w:p>
    <w:p w:rsidR="0011627E" w:rsidRPr="00A8445A" w:rsidRDefault="0011627E" w:rsidP="0011627E">
      <w:pPr>
        <w:widowControl w:val="0"/>
        <w:numPr>
          <w:ilvl w:val="0"/>
          <w:numId w:val="13"/>
        </w:numPr>
        <w:tabs>
          <w:tab w:val="left" w:pos="1111"/>
        </w:tabs>
        <w:ind w:firstLine="740"/>
        <w:jc w:val="both"/>
        <w:rPr>
          <w:sz w:val="28"/>
          <w:szCs w:val="28"/>
        </w:rPr>
      </w:pPr>
      <w:r w:rsidRPr="00F42E33">
        <w:rPr>
          <w:sz w:val="28"/>
          <w:szCs w:val="28"/>
        </w:rPr>
        <w:lastRenderedPageBreak/>
        <w:t>требования заявителя.</w:t>
      </w:r>
    </w:p>
    <w:p w:rsidR="0011627E" w:rsidRPr="00F42E33" w:rsidRDefault="0011627E" w:rsidP="0011627E">
      <w:pPr>
        <w:widowControl w:val="0"/>
        <w:tabs>
          <w:tab w:val="left" w:pos="1177"/>
        </w:tabs>
        <w:jc w:val="both"/>
        <w:rPr>
          <w:sz w:val="28"/>
          <w:szCs w:val="28"/>
        </w:rPr>
      </w:pPr>
      <w:r w:rsidRPr="00F42E33">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11627E" w:rsidRPr="00F42E33" w:rsidRDefault="0011627E" w:rsidP="0011627E">
      <w:pPr>
        <w:widowControl w:val="0"/>
        <w:tabs>
          <w:tab w:val="left" w:pos="1177"/>
        </w:tabs>
        <w:jc w:val="both"/>
        <w:rPr>
          <w:sz w:val="28"/>
          <w:szCs w:val="28"/>
        </w:rPr>
      </w:pPr>
      <w:r w:rsidRPr="00F42E33">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11627E" w:rsidRPr="00F42E33" w:rsidRDefault="0011627E" w:rsidP="0011627E">
      <w:pPr>
        <w:widowControl w:val="0"/>
        <w:tabs>
          <w:tab w:val="left" w:pos="1177"/>
        </w:tabs>
        <w:jc w:val="both"/>
        <w:rPr>
          <w:sz w:val="28"/>
          <w:szCs w:val="28"/>
        </w:rPr>
      </w:pPr>
      <w:r w:rsidRPr="00F42E33">
        <w:rPr>
          <w:sz w:val="28"/>
          <w:szCs w:val="28"/>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11627E" w:rsidRPr="00F42E33" w:rsidRDefault="0011627E" w:rsidP="0011627E">
      <w:pPr>
        <w:widowControl w:val="0"/>
        <w:jc w:val="both"/>
        <w:rPr>
          <w:sz w:val="28"/>
          <w:szCs w:val="28"/>
        </w:rPr>
      </w:pPr>
      <w:r w:rsidRPr="00F42E33">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11627E" w:rsidRPr="00F42E33" w:rsidRDefault="0011627E" w:rsidP="0011627E">
      <w:pPr>
        <w:widowControl w:val="0"/>
        <w:tabs>
          <w:tab w:val="left" w:pos="1172"/>
        </w:tabs>
        <w:jc w:val="both"/>
        <w:rPr>
          <w:sz w:val="28"/>
          <w:szCs w:val="28"/>
        </w:rPr>
      </w:pPr>
      <w:r w:rsidRPr="00F42E33">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11627E" w:rsidRPr="00F42E33" w:rsidRDefault="0011627E" w:rsidP="00A8445A">
      <w:pPr>
        <w:widowControl w:val="0"/>
        <w:ind w:firstLine="740"/>
        <w:jc w:val="both"/>
        <w:rPr>
          <w:sz w:val="28"/>
          <w:szCs w:val="28"/>
        </w:rPr>
      </w:pPr>
      <w:r w:rsidRPr="00F42E33">
        <w:rPr>
          <w:sz w:val="28"/>
          <w:szCs w:val="28"/>
        </w:rPr>
        <w:t>В случае неявки заявителя на заседание Комиссии заявление рассматривается в его отсутствие.</w:t>
      </w:r>
    </w:p>
    <w:p w:rsidR="0011627E" w:rsidRPr="00F42E33" w:rsidRDefault="0011627E" w:rsidP="0011627E">
      <w:pPr>
        <w:widowControl w:val="0"/>
        <w:tabs>
          <w:tab w:val="left" w:pos="1177"/>
        </w:tabs>
        <w:jc w:val="both"/>
        <w:rPr>
          <w:sz w:val="28"/>
          <w:szCs w:val="28"/>
        </w:rPr>
      </w:pPr>
      <w:r w:rsidRPr="00F42E33">
        <w:rPr>
          <w:sz w:val="28"/>
          <w:szCs w:val="28"/>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11627E" w:rsidRPr="00F42E33" w:rsidRDefault="0011627E" w:rsidP="0011627E">
      <w:pPr>
        <w:widowControl w:val="0"/>
        <w:tabs>
          <w:tab w:val="left" w:pos="1167"/>
        </w:tabs>
        <w:jc w:val="both"/>
        <w:rPr>
          <w:sz w:val="28"/>
          <w:szCs w:val="28"/>
        </w:rPr>
      </w:pPr>
      <w:r w:rsidRPr="00F42E33">
        <w:rPr>
          <w:sz w:val="28"/>
          <w:szCs w:val="28"/>
        </w:rPr>
        <w:t xml:space="preserve">          34. По запросу Комиссии руководитель организации в установленный Комиссией срок представляет необходимые документы.        </w:t>
      </w:r>
    </w:p>
    <w:p w:rsidR="0011627E" w:rsidRPr="00F42E33" w:rsidRDefault="0011627E" w:rsidP="0011627E">
      <w:pPr>
        <w:widowControl w:val="0"/>
        <w:tabs>
          <w:tab w:val="left" w:pos="1167"/>
        </w:tabs>
        <w:jc w:val="both"/>
        <w:rPr>
          <w:sz w:val="28"/>
          <w:szCs w:val="28"/>
        </w:rPr>
      </w:pPr>
      <w:r w:rsidRPr="00F42E33">
        <w:rPr>
          <w:sz w:val="28"/>
          <w:szCs w:val="28"/>
        </w:rPr>
        <w:t xml:space="preserve">          35. Заседание Комиссии считается правомочным, если на нём присутствует не менее 2/3 (двух третей) членов Комиссии.</w:t>
      </w:r>
    </w:p>
    <w:p w:rsidR="0011627E" w:rsidRPr="00F42E33" w:rsidRDefault="0011627E" w:rsidP="0011627E">
      <w:pPr>
        <w:widowControl w:val="0"/>
        <w:tabs>
          <w:tab w:val="left" w:pos="1599"/>
        </w:tabs>
        <w:jc w:val="both"/>
        <w:rPr>
          <w:b/>
          <w:bCs/>
          <w:sz w:val="28"/>
          <w:szCs w:val="28"/>
        </w:rPr>
      </w:pPr>
    </w:p>
    <w:p w:rsidR="0011627E" w:rsidRPr="00F42E33" w:rsidRDefault="0011627E" w:rsidP="0011627E">
      <w:pPr>
        <w:widowControl w:val="0"/>
        <w:numPr>
          <w:ilvl w:val="0"/>
          <w:numId w:val="10"/>
        </w:numPr>
        <w:tabs>
          <w:tab w:val="left" w:pos="1599"/>
        </w:tabs>
        <w:jc w:val="center"/>
        <w:rPr>
          <w:b/>
          <w:bCs/>
          <w:sz w:val="28"/>
          <w:szCs w:val="28"/>
        </w:rPr>
      </w:pPr>
      <w:r w:rsidRPr="00F42E33">
        <w:rPr>
          <w:b/>
          <w:bCs/>
          <w:sz w:val="28"/>
          <w:szCs w:val="28"/>
        </w:rPr>
        <w:t>Порядок принятия и оформления решений Комиссии</w:t>
      </w:r>
    </w:p>
    <w:p w:rsidR="0011627E" w:rsidRPr="00F42E33" w:rsidRDefault="0011627E" w:rsidP="0011627E">
      <w:pPr>
        <w:widowControl w:val="0"/>
        <w:tabs>
          <w:tab w:val="left" w:pos="1599"/>
        </w:tabs>
        <w:ind w:left="720"/>
        <w:jc w:val="both"/>
        <w:rPr>
          <w:b/>
          <w:bCs/>
          <w:sz w:val="28"/>
          <w:szCs w:val="28"/>
        </w:rPr>
      </w:pPr>
    </w:p>
    <w:p w:rsidR="0011627E" w:rsidRPr="00F42E33" w:rsidRDefault="0011627E" w:rsidP="00A8445A">
      <w:pPr>
        <w:widowControl w:val="0"/>
        <w:tabs>
          <w:tab w:val="left" w:pos="1177"/>
        </w:tabs>
        <w:jc w:val="both"/>
        <w:rPr>
          <w:sz w:val="28"/>
          <w:szCs w:val="28"/>
        </w:rPr>
      </w:pPr>
      <w:r w:rsidRPr="00F42E33">
        <w:rPr>
          <w:sz w:val="28"/>
          <w:szCs w:val="28"/>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11627E" w:rsidRPr="00F42E33" w:rsidRDefault="0011627E" w:rsidP="0011627E">
      <w:pPr>
        <w:widowControl w:val="0"/>
        <w:tabs>
          <w:tab w:val="left" w:pos="1177"/>
        </w:tabs>
        <w:jc w:val="both"/>
        <w:rPr>
          <w:sz w:val="28"/>
          <w:szCs w:val="28"/>
        </w:rPr>
      </w:pPr>
      <w:r w:rsidRPr="00F42E33">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11627E" w:rsidRPr="00F42E33" w:rsidRDefault="0011627E" w:rsidP="0011627E">
      <w:pPr>
        <w:widowControl w:val="0"/>
        <w:tabs>
          <w:tab w:val="left" w:pos="1177"/>
        </w:tabs>
        <w:jc w:val="both"/>
        <w:rPr>
          <w:sz w:val="28"/>
          <w:szCs w:val="28"/>
        </w:rPr>
      </w:pPr>
      <w:r w:rsidRPr="00F42E33">
        <w:rPr>
          <w:sz w:val="28"/>
          <w:szCs w:val="28"/>
        </w:rPr>
        <w:t>обучающихся, родителей (законных представителей) несовершеннолетних обучающихся и (или) работников организации.</w:t>
      </w:r>
    </w:p>
    <w:p w:rsidR="0011627E" w:rsidRPr="00F42E33" w:rsidRDefault="0011627E" w:rsidP="0011627E">
      <w:pPr>
        <w:widowControl w:val="0"/>
        <w:tabs>
          <w:tab w:val="left" w:pos="1182"/>
        </w:tabs>
        <w:jc w:val="both"/>
        <w:rPr>
          <w:sz w:val="28"/>
          <w:szCs w:val="28"/>
        </w:rPr>
      </w:pPr>
      <w:r w:rsidRPr="00F42E33">
        <w:rPr>
          <w:sz w:val="28"/>
          <w:szCs w:val="28"/>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F42E33">
        <w:rPr>
          <w:sz w:val="28"/>
          <w:szCs w:val="28"/>
        </w:rPr>
        <w:t>обучающемуся</w:t>
      </w:r>
      <w:proofErr w:type="gramEnd"/>
      <w:r w:rsidRPr="00F42E33">
        <w:rPr>
          <w:sz w:val="28"/>
          <w:szCs w:val="28"/>
        </w:rPr>
        <w:t xml:space="preserve"> дисциплинарного взыскания - в пользу обучающегося.</w:t>
      </w:r>
    </w:p>
    <w:p w:rsidR="0011627E" w:rsidRPr="00F42E33" w:rsidRDefault="0011627E" w:rsidP="0011627E">
      <w:pPr>
        <w:widowControl w:val="0"/>
        <w:tabs>
          <w:tab w:val="left" w:pos="1167"/>
        </w:tabs>
        <w:jc w:val="both"/>
        <w:rPr>
          <w:sz w:val="28"/>
          <w:szCs w:val="28"/>
        </w:rPr>
      </w:pPr>
      <w:r w:rsidRPr="00F42E33">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11627E" w:rsidRPr="00F42E33" w:rsidRDefault="0011627E" w:rsidP="0011627E">
      <w:pPr>
        <w:widowControl w:val="0"/>
        <w:tabs>
          <w:tab w:val="left" w:pos="1172"/>
        </w:tabs>
        <w:jc w:val="both"/>
        <w:rPr>
          <w:sz w:val="28"/>
          <w:szCs w:val="28"/>
        </w:rPr>
      </w:pPr>
      <w:r w:rsidRPr="00F42E33">
        <w:rPr>
          <w:sz w:val="28"/>
          <w:szCs w:val="28"/>
        </w:rPr>
        <w:t xml:space="preserve">            40. </w:t>
      </w:r>
      <w:proofErr w:type="gramStart"/>
      <w:r w:rsidRPr="00F42E33">
        <w:rPr>
          <w:sz w:val="28"/>
          <w:szCs w:val="28"/>
        </w:rPr>
        <w:t xml:space="preserve">Решения Комиссии в виде выписки из протокола заседания в </w:t>
      </w:r>
      <w:r w:rsidRPr="00F42E33">
        <w:rPr>
          <w:sz w:val="28"/>
          <w:szCs w:val="28"/>
        </w:rPr>
        <w:lastRenderedPageBreak/>
        <w:t>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11627E" w:rsidRPr="00F42E33" w:rsidRDefault="0011627E" w:rsidP="0011627E">
      <w:pPr>
        <w:widowControl w:val="0"/>
        <w:tabs>
          <w:tab w:val="left" w:pos="1162"/>
        </w:tabs>
        <w:jc w:val="both"/>
        <w:rPr>
          <w:sz w:val="28"/>
          <w:szCs w:val="28"/>
        </w:rPr>
      </w:pPr>
      <w:r w:rsidRPr="00F42E33">
        <w:rPr>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11627E" w:rsidRPr="00F42E33" w:rsidRDefault="0011627E" w:rsidP="0011627E">
      <w:pPr>
        <w:widowControl w:val="0"/>
        <w:tabs>
          <w:tab w:val="left" w:pos="1162"/>
        </w:tabs>
        <w:jc w:val="both"/>
        <w:rPr>
          <w:sz w:val="28"/>
          <w:szCs w:val="28"/>
        </w:rPr>
      </w:pPr>
      <w:r w:rsidRPr="00F42E33">
        <w:rPr>
          <w:sz w:val="28"/>
          <w:szCs w:val="28"/>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11627E" w:rsidRPr="00F42E33" w:rsidRDefault="0011627E" w:rsidP="0011627E">
      <w:pPr>
        <w:widowControl w:val="0"/>
        <w:tabs>
          <w:tab w:val="left" w:pos="1162"/>
        </w:tabs>
        <w:jc w:val="both"/>
        <w:rPr>
          <w:sz w:val="28"/>
          <w:szCs w:val="28"/>
        </w:rPr>
      </w:pPr>
      <w:r w:rsidRPr="00F42E33">
        <w:rPr>
          <w:sz w:val="28"/>
          <w:szCs w:val="28"/>
        </w:rPr>
        <w:t xml:space="preserve">           43. Срок хранения документов и материалов Комиссии в организации составляет 3 (три) года.</w:t>
      </w:r>
      <w:bookmarkEnd w:id="0"/>
    </w:p>
    <w:p w:rsidR="006719F9" w:rsidRPr="004019B3" w:rsidRDefault="006719F9" w:rsidP="006719F9">
      <w:pPr>
        <w:spacing w:after="160"/>
        <w:ind w:firstLine="708"/>
        <w:jc w:val="both"/>
        <w:rPr>
          <w:rFonts w:eastAsia="Calibri"/>
          <w:sz w:val="28"/>
          <w:szCs w:val="28"/>
          <w:lang w:eastAsia="en-US"/>
        </w:rPr>
      </w:pPr>
    </w:p>
    <w:p w:rsidR="006719F9" w:rsidRPr="007455D4" w:rsidRDefault="006719F9" w:rsidP="006719F9">
      <w:pPr>
        <w:ind w:right="141"/>
        <w:jc w:val="both"/>
        <w:rPr>
          <w:sz w:val="28"/>
          <w:szCs w:val="28"/>
        </w:rPr>
      </w:pPr>
    </w:p>
    <w:p w:rsidR="006719F9" w:rsidRPr="007455D4" w:rsidRDefault="006719F9" w:rsidP="006719F9">
      <w:pPr>
        <w:ind w:right="141"/>
        <w:jc w:val="both"/>
        <w:rPr>
          <w:sz w:val="28"/>
          <w:szCs w:val="28"/>
        </w:rPr>
      </w:pPr>
    </w:p>
    <w:p w:rsidR="006719F9" w:rsidRPr="007455D4" w:rsidRDefault="006719F9" w:rsidP="006719F9">
      <w:pPr>
        <w:ind w:right="141"/>
        <w:jc w:val="both"/>
        <w:rPr>
          <w:sz w:val="28"/>
          <w:szCs w:val="28"/>
        </w:rPr>
      </w:pPr>
    </w:p>
    <w:p w:rsidR="006719F9" w:rsidRPr="007455D4" w:rsidRDefault="006719F9" w:rsidP="006719F9">
      <w:pPr>
        <w:ind w:right="141"/>
        <w:jc w:val="both"/>
        <w:rPr>
          <w:sz w:val="28"/>
          <w:szCs w:val="28"/>
        </w:rPr>
      </w:pPr>
    </w:p>
    <w:p w:rsidR="006719F9" w:rsidRDefault="006719F9" w:rsidP="006719F9"/>
    <w:p w:rsidR="006719F9" w:rsidRDefault="006719F9" w:rsidP="006719F9"/>
    <w:p w:rsidR="00DF234E" w:rsidRDefault="00DF234E"/>
    <w:sectPr w:rsidR="00DF234E" w:rsidSect="00A8445A">
      <w:footerReference w:type="default" r:id="rId9"/>
      <w:pgSz w:w="11906" w:h="16838"/>
      <w:pgMar w:top="851" w:right="851" w:bottom="709"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49C" w:rsidRDefault="008E449C" w:rsidP="00DF7C9D">
      <w:r>
        <w:separator/>
      </w:r>
    </w:p>
  </w:endnote>
  <w:endnote w:type="continuationSeparator" w:id="0">
    <w:p w:rsidR="008E449C" w:rsidRDefault="008E449C" w:rsidP="00DF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C9D" w:rsidRDefault="00DF7C9D">
    <w:pPr>
      <w:pStyle w:val="a8"/>
      <w:jc w:val="right"/>
    </w:pPr>
  </w:p>
  <w:p w:rsidR="00DF7C9D" w:rsidRDefault="00DF7C9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49C" w:rsidRDefault="008E449C" w:rsidP="00DF7C9D">
      <w:r>
        <w:separator/>
      </w:r>
    </w:p>
  </w:footnote>
  <w:footnote w:type="continuationSeparator" w:id="0">
    <w:p w:rsidR="008E449C" w:rsidRDefault="008E449C" w:rsidP="00DF7C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9F9"/>
    <w:rsid w:val="00060D02"/>
    <w:rsid w:val="000631BF"/>
    <w:rsid w:val="00070C19"/>
    <w:rsid w:val="000A5F85"/>
    <w:rsid w:val="0011627E"/>
    <w:rsid w:val="001279EF"/>
    <w:rsid w:val="002642A8"/>
    <w:rsid w:val="00295A4C"/>
    <w:rsid w:val="002A1D24"/>
    <w:rsid w:val="002D4BF0"/>
    <w:rsid w:val="003D0C6B"/>
    <w:rsid w:val="003F7BD8"/>
    <w:rsid w:val="00447DE4"/>
    <w:rsid w:val="00494644"/>
    <w:rsid w:val="0050776C"/>
    <w:rsid w:val="0052199D"/>
    <w:rsid w:val="00526FBD"/>
    <w:rsid w:val="00541AF6"/>
    <w:rsid w:val="00587C9D"/>
    <w:rsid w:val="005D3ED2"/>
    <w:rsid w:val="00625799"/>
    <w:rsid w:val="0065561F"/>
    <w:rsid w:val="006719F9"/>
    <w:rsid w:val="00732FB6"/>
    <w:rsid w:val="00755330"/>
    <w:rsid w:val="007A2D31"/>
    <w:rsid w:val="00841039"/>
    <w:rsid w:val="008C3140"/>
    <w:rsid w:val="008E449C"/>
    <w:rsid w:val="00945F9C"/>
    <w:rsid w:val="009A5DBD"/>
    <w:rsid w:val="00A077AA"/>
    <w:rsid w:val="00A53DD0"/>
    <w:rsid w:val="00A66060"/>
    <w:rsid w:val="00A8445A"/>
    <w:rsid w:val="00AB678E"/>
    <w:rsid w:val="00B06699"/>
    <w:rsid w:val="00B43A57"/>
    <w:rsid w:val="00B70784"/>
    <w:rsid w:val="00B850A6"/>
    <w:rsid w:val="00BF0475"/>
    <w:rsid w:val="00C22ED7"/>
    <w:rsid w:val="00CA7FD2"/>
    <w:rsid w:val="00D254C2"/>
    <w:rsid w:val="00D25C33"/>
    <w:rsid w:val="00DF234E"/>
    <w:rsid w:val="00DF7B89"/>
    <w:rsid w:val="00DF7C9D"/>
    <w:rsid w:val="00EE4996"/>
    <w:rsid w:val="00F63CFE"/>
    <w:rsid w:val="00F80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9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19F9"/>
    <w:pPr>
      <w:spacing w:after="0" w:line="240" w:lineRule="auto"/>
    </w:pPr>
    <w:rPr>
      <w:rFonts w:ascii="Calibri" w:eastAsia="Times New Roman" w:hAnsi="Calibri" w:cs="Times New Roman"/>
      <w:lang w:eastAsia="ru-RU"/>
    </w:rPr>
  </w:style>
  <w:style w:type="table" w:styleId="a4">
    <w:name w:val="Table Grid"/>
    <w:basedOn w:val="a1"/>
    <w:uiPriority w:val="39"/>
    <w:rsid w:val="00671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11627E"/>
    <w:rPr>
      <w:color w:val="0563C1" w:themeColor="hyperlink"/>
      <w:u w:val="single"/>
    </w:rPr>
  </w:style>
  <w:style w:type="table" w:customStyle="1" w:styleId="1">
    <w:name w:val="Сетка таблицы1"/>
    <w:basedOn w:val="a1"/>
    <w:next w:val="a4"/>
    <w:uiPriority w:val="39"/>
    <w:rsid w:val="001162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F7C9D"/>
    <w:pPr>
      <w:tabs>
        <w:tab w:val="center" w:pos="4677"/>
        <w:tab w:val="right" w:pos="9355"/>
      </w:tabs>
    </w:pPr>
  </w:style>
  <w:style w:type="character" w:customStyle="1" w:styleId="a7">
    <w:name w:val="Верхний колонтитул Знак"/>
    <w:basedOn w:val="a0"/>
    <w:link w:val="a6"/>
    <w:uiPriority w:val="99"/>
    <w:rsid w:val="00DF7C9D"/>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F7C9D"/>
    <w:pPr>
      <w:tabs>
        <w:tab w:val="center" w:pos="4677"/>
        <w:tab w:val="right" w:pos="9355"/>
      </w:tabs>
    </w:pPr>
  </w:style>
  <w:style w:type="character" w:customStyle="1" w:styleId="a9">
    <w:name w:val="Нижний колонтитул Знак"/>
    <w:basedOn w:val="a0"/>
    <w:link w:val="a8"/>
    <w:uiPriority w:val="99"/>
    <w:rsid w:val="00DF7C9D"/>
    <w:rPr>
      <w:rFonts w:ascii="Times New Roman" w:eastAsia="Times New Roman" w:hAnsi="Times New Roman" w:cs="Times New Roman"/>
      <w:sz w:val="24"/>
      <w:szCs w:val="24"/>
      <w:lang w:eastAsia="ru-RU"/>
    </w:rPr>
  </w:style>
  <w:style w:type="paragraph" w:styleId="aa">
    <w:name w:val="List Paragraph"/>
    <w:basedOn w:val="a"/>
    <w:uiPriority w:val="34"/>
    <w:qFormat/>
    <w:rsid w:val="00B707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9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19F9"/>
    <w:pPr>
      <w:spacing w:after="0" w:line="240" w:lineRule="auto"/>
    </w:pPr>
    <w:rPr>
      <w:rFonts w:ascii="Calibri" w:eastAsia="Times New Roman" w:hAnsi="Calibri" w:cs="Times New Roman"/>
      <w:lang w:eastAsia="ru-RU"/>
    </w:rPr>
  </w:style>
  <w:style w:type="table" w:styleId="a4">
    <w:name w:val="Table Grid"/>
    <w:basedOn w:val="a1"/>
    <w:uiPriority w:val="39"/>
    <w:rsid w:val="00671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11627E"/>
    <w:rPr>
      <w:color w:val="0563C1" w:themeColor="hyperlink"/>
      <w:u w:val="single"/>
    </w:rPr>
  </w:style>
  <w:style w:type="table" w:customStyle="1" w:styleId="1">
    <w:name w:val="Сетка таблицы1"/>
    <w:basedOn w:val="a1"/>
    <w:next w:val="a4"/>
    <w:uiPriority w:val="39"/>
    <w:rsid w:val="001162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F7C9D"/>
    <w:pPr>
      <w:tabs>
        <w:tab w:val="center" w:pos="4677"/>
        <w:tab w:val="right" w:pos="9355"/>
      </w:tabs>
    </w:pPr>
  </w:style>
  <w:style w:type="character" w:customStyle="1" w:styleId="a7">
    <w:name w:val="Верхний колонтитул Знак"/>
    <w:basedOn w:val="a0"/>
    <w:link w:val="a6"/>
    <w:uiPriority w:val="99"/>
    <w:rsid w:val="00DF7C9D"/>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F7C9D"/>
    <w:pPr>
      <w:tabs>
        <w:tab w:val="center" w:pos="4677"/>
        <w:tab w:val="right" w:pos="9355"/>
      </w:tabs>
    </w:pPr>
  </w:style>
  <w:style w:type="character" w:customStyle="1" w:styleId="a9">
    <w:name w:val="Нижний колонтитул Знак"/>
    <w:basedOn w:val="a0"/>
    <w:link w:val="a8"/>
    <w:uiPriority w:val="99"/>
    <w:rsid w:val="00DF7C9D"/>
    <w:rPr>
      <w:rFonts w:ascii="Times New Roman" w:eastAsia="Times New Roman" w:hAnsi="Times New Roman" w:cs="Times New Roman"/>
      <w:sz w:val="24"/>
      <w:szCs w:val="24"/>
      <w:lang w:eastAsia="ru-RU"/>
    </w:rPr>
  </w:style>
  <w:style w:type="paragraph" w:styleId="aa">
    <w:name w:val="List Paragraph"/>
    <w:basedOn w:val="a"/>
    <w:uiPriority w:val="34"/>
    <w:qFormat/>
    <w:rsid w:val="00B707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D6A65-9081-4107-AD3C-D4B3CA033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4406</Words>
  <Characters>25116</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Зубайда</cp:lastModifiedBy>
  <cp:revision>2</cp:revision>
  <dcterms:created xsi:type="dcterms:W3CDTF">2020-02-16T16:38:00Z</dcterms:created>
  <dcterms:modified xsi:type="dcterms:W3CDTF">2020-02-16T16:38:00Z</dcterms:modified>
</cp:coreProperties>
</file>